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93"/>
        <w:tblW w:w="11057" w:type="dxa"/>
        <w:tblBorders>
          <w:bottom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4057"/>
        <w:gridCol w:w="3734"/>
      </w:tblGrid>
      <w:tr w:rsidR="001A4FE4" w:rsidRPr="000358E2" w:rsidTr="00C43394">
        <w:trPr>
          <w:trHeight w:val="1276"/>
        </w:trPr>
        <w:tc>
          <w:tcPr>
            <w:tcW w:w="3266" w:type="dxa"/>
            <w:shd w:val="clear" w:color="auto" w:fill="auto"/>
          </w:tcPr>
          <w:p w:rsidR="001A4FE4" w:rsidRPr="000358E2" w:rsidRDefault="001A4FE4" w:rsidP="00A53D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Cs w:val="26"/>
                <w:lang w:val="en-US"/>
              </w:rPr>
            </w:pPr>
            <w:bookmarkStart w:id="0" w:name="_GoBack"/>
            <w:bookmarkEnd w:id="0"/>
            <w:r w:rsidRPr="000358E2">
              <w:rPr>
                <w:rFonts w:ascii="Times New Roman" w:eastAsia="Calibri" w:hAnsi="Times New Roman" w:cs="Times New Roman"/>
                <w:szCs w:val="26"/>
                <w:lang w:val="en-US"/>
              </w:rPr>
              <w:t>Sadovnicheskaya str., 13, bld. 11</w:t>
            </w:r>
          </w:p>
          <w:p w:rsidR="001A4FE4" w:rsidRPr="000358E2" w:rsidRDefault="001A4FE4" w:rsidP="00A53D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Cs w:val="26"/>
                <w:lang w:val="en-US"/>
              </w:rPr>
            </w:pPr>
            <w:r w:rsidRPr="000358E2">
              <w:rPr>
                <w:rFonts w:ascii="Times New Roman" w:eastAsia="Calibri" w:hAnsi="Times New Roman" w:cs="Times New Roman"/>
                <w:szCs w:val="26"/>
                <w:lang w:val="en-US"/>
              </w:rPr>
              <w:t>Moscow, Russia, 115035</w:t>
            </w:r>
          </w:p>
          <w:p w:rsidR="001A4FE4" w:rsidRPr="000358E2" w:rsidRDefault="001A4FE4" w:rsidP="00A53D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Cs w:val="26"/>
                <w:lang w:val="en-US"/>
              </w:rPr>
            </w:pPr>
            <w:r w:rsidRPr="000358E2">
              <w:rPr>
                <w:rFonts w:ascii="Times New Roman" w:eastAsia="Calibri" w:hAnsi="Times New Roman" w:cs="Times New Roman"/>
                <w:szCs w:val="26"/>
                <w:lang w:val="en-US"/>
              </w:rPr>
              <w:t>Phone: (+7-495) 662-8096</w:t>
            </w:r>
          </w:p>
          <w:p w:rsidR="001A4FE4" w:rsidRPr="000358E2" w:rsidRDefault="001A4FE4" w:rsidP="00A53D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Cs w:val="26"/>
                <w:lang w:val="en-US"/>
              </w:rPr>
            </w:pPr>
            <w:r w:rsidRPr="000358E2">
              <w:rPr>
                <w:rFonts w:ascii="Times New Roman" w:eastAsia="Calibri" w:hAnsi="Times New Roman" w:cs="Times New Roman"/>
                <w:szCs w:val="26"/>
                <w:lang w:val="en-US"/>
              </w:rPr>
              <w:t xml:space="preserve">e-mail: </w:t>
            </w:r>
            <w:hyperlink r:id="rId7" w:history="1">
              <w:r w:rsidRPr="000358E2">
                <w:rPr>
                  <w:rFonts w:ascii="Times New Roman" w:eastAsia="Calibri" w:hAnsi="Times New Roman" w:cs="Times New Roman"/>
                  <w:color w:val="0563C1"/>
                  <w:szCs w:val="26"/>
                  <w:u w:val="single"/>
                  <w:lang w:val="en-US"/>
                </w:rPr>
                <w:t>congress@vshouz.ru</w:t>
              </w:r>
            </w:hyperlink>
          </w:p>
          <w:p w:rsidR="001A4FE4" w:rsidRPr="000358E2" w:rsidRDefault="001A4FE4" w:rsidP="00A53D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Cs w:val="26"/>
                <w:lang w:val="en-US"/>
              </w:rPr>
            </w:pPr>
            <w:r w:rsidRPr="000358E2">
              <w:rPr>
                <w:rFonts w:ascii="Times New Roman" w:eastAsia="Calibri" w:hAnsi="Times New Roman" w:cs="Times New Roman"/>
                <w:szCs w:val="26"/>
                <w:lang w:val="en-US"/>
              </w:rPr>
              <w:t xml:space="preserve">WEB: </w:t>
            </w:r>
            <w:hyperlink r:id="rId8" w:history="1">
              <w:r w:rsidRPr="000358E2">
                <w:rPr>
                  <w:rFonts w:ascii="Times New Roman" w:eastAsia="Calibri" w:hAnsi="Times New Roman" w:cs="Times New Roman"/>
                  <w:color w:val="0563C1"/>
                  <w:szCs w:val="26"/>
                  <w:u w:val="single"/>
                  <w:lang w:val="en-US"/>
                </w:rPr>
                <w:t>www.vshouz.ru</w:t>
              </w:r>
            </w:hyperlink>
          </w:p>
        </w:tc>
        <w:tc>
          <w:tcPr>
            <w:tcW w:w="4057" w:type="dxa"/>
            <w:shd w:val="clear" w:color="auto" w:fill="auto"/>
          </w:tcPr>
          <w:p w:rsidR="001A4FE4" w:rsidRPr="000358E2" w:rsidRDefault="001A4FE4" w:rsidP="00A53D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  <w:lang w:val="en-US"/>
              </w:rPr>
            </w:pPr>
            <w:r w:rsidRPr="000358E2">
              <w:rPr>
                <w:rFonts w:ascii="Times New Roman" w:eastAsia="SimSun" w:hAnsi="Times New Roman" w:cs="Times New Roman"/>
                <w:noProof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09CB407" wp14:editId="06B336E8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-116205</wp:posOffset>
                  </wp:positionV>
                  <wp:extent cx="2581275" cy="924560"/>
                  <wp:effectExtent l="0" t="0" r="9525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4" w:type="dxa"/>
            <w:shd w:val="clear" w:color="auto" w:fill="auto"/>
          </w:tcPr>
          <w:p w:rsidR="001A4FE4" w:rsidRPr="000358E2" w:rsidRDefault="001A4FE4" w:rsidP="00A53D6B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6"/>
              </w:rPr>
            </w:pPr>
            <w:r w:rsidRPr="000358E2">
              <w:rPr>
                <w:rFonts w:ascii="Times New Roman" w:eastAsia="Calibri" w:hAnsi="Times New Roman" w:cs="Times New Roman"/>
                <w:szCs w:val="26"/>
              </w:rPr>
              <w:t>Садовническая ул., д.13, стр. 11,</w:t>
            </w:r>
          </w:p>
          <w:p w:rsidR="001A4FE4" w:rsidRPr="000358E2" w:rsidRDefault="001A4FE4" w:rsidP="00A53D6B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6"/>
              </w:rPr>
            </w:pPr>
            <w:r w:rsidRPr="000358E2">
              <w:rPr>
                <w:rFonts w:ascii="Times New Roman" w:eastAsia="Calibri" w:hAnsi="Times New Roman" w:cs="Times New Roman"/>
                <w:szCs w:val="26"/>
              </w:rPr>
              <w:t>г. Москва, 115035</w:t>
            </w:r>
          </w:p>
          <w:p w:rsidR="001A4FE4" w:rsidRPr="000358E2" w:rsidRDefault="001A4FE4" w:rsidP="00A53D6B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6"/>
                <w:lang w:val="de-DE"/>
              </w:rPr>
            </w:pPr>
            <w:r w:rsidRPr="000358E2">
              <w:rPr>
                <w:rFonts w:ascii="Times New Roman" w:eastAsia="Calibri" w:hAnsi="Times New Roman" w:cs="Times New Roman"/>
                <w:szCs w:val="26"/>
              </w:rPr>
              <w:t>Тел</w:t>
            </w:r>
            <w:r w:rsidRPr="000358E2">
              <w:rPr>
                <w:rFonts w:ascii="Times New Roman" w:eastAsia="Calibri" w:hAnsi="Times New Roman" w:cs="Times New Roman"/>
                <w:szCs w:val="26"/>
                <w:lang w:val="de-DE"/>
              </w:rPr>
              <w:t>. (+7-495) 662-8096</w:t>
            </w:r>
          </w:p>
          <w:p w:rsidR="001A4FE4" w:rsidRPr="000358E2" w:rsidRDefault="001A4FE4" w:rsidP="00A53D6B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6"/>
                <w:lang w:val="de-DE"/>
              </w:rPr>
            </w:pPr>
            <w:r w:rsidRPr="000358E2">
              <w:rPr>
                <w:rFonts w:ascii="Times New Roman" w:eastAsia="Calibri" w:hAnsi="Times New Roman" w:cs="Times New Roman"/>
                <w:szCs w:val="26"/>
                <w:lang w:val="de-DE"/>
              </w:rPr>
              <w:t xml:space="preserve">E-mail: </w:t>
            </w:r>
            <w:hyperlink r:id="rId10" w:history="1">
              <w:r w:rsidRPr="000358E2">
                <w:rPr>
                  <w:rFonts w:ascii="Times New Roman" w:eastAsia="Calibri" w:hAnsi="Times New Roman" w:cs="Times New Roman"/>
                  <w:color w:val="0563C1"/>
                  <w:szCs w:val="26"/>
                  <w:u w:val="single"/>
                  <w:lang w:val="de-DE"/>
                </w:rPr>
                <w:t>congress@vshouz.ru</w:t>
              </w:r>
            </w:hyperlink>
          </w:p>
          <w:p w:rsidR="001A4FE4" w:rsidRPr="000358E2" w:rsidRDefault="001A4FE4" w:rsidP="00A53D6B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6"/>
                <w:lang w:val="en-US"/>
              </w:rPr>
            </w:pPr>
            <w:r w:rsidRPr="000358E2">
              <w:rPr>
                <w:rFonts w:ascii="Times New Roman" w:eastAsia="Calibri" w:hAnsi="Times New Roman" w:cs="Times New Roman"/>
                <w:szCs w:val="26"/>
                <w:lang w:val="en-US"/>
              </w:rPr>
              <w:t>WEB</w:t>
            </w:r>
            <w:r w:rsidRPr="000358E2">
              <w:rPr>
                <w:rFonts w:ascii="Times New Roman" w:eastAsia="Calibri" w:hAnsi="Times New Roman" w:cs="Times New Roman"/>
                <w:szCs w:val="26"/>
              </w:rPr>
              <w:t xml:space="preserve">: </w:t>
            </w:r>
            <w:hyperlink r:id="rId11" w:history="1">
              <w:r w:rsidRPr="000358E2">
                <w:rPr>
                  <w:rFonts w:ascii="Times New Roman" w:eastAsia="Calibri" w:hAnsi="Times New Roman" w:cs="Times New Roman"/>
                  <w:color w:val="0563C1"/>
                  <w:szCs w:val="26"/>
                  <w:u w:val="single"/>
                  <w:lang w:val="en-US"/>
                </w:rPr>
                <w:t>www.vshouz.ru</w:t>
              </w:r>
            </w:hyperlink>
          </w:p>
        </w:tc>
      </w:tr>
    </w:tbl>
    <w:p w:rsidR="00FA1CC3" w:rsidRDefault="00C43394" w:rsidP="00B55798">
      <w:pPr>
        <w:spacing w:after="0" w:line="276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Исх. № 49 от 15 ноября 2021 г. </w:t>
      </w:r>
    </w:p>
    <w:p w:rsidR="00C43394" w:rsidRDefault="00C43394" w:rsidP="00B55798">
      <w:pPr>
        <w:spacing w:after="0" w:line="276" w:lineRule="auto"/>
        <w:rPr>
          <w:rFonts w:ascii="Times New Roman" w:hAnsi="Times New Roman" w:cs="Times New Roman"/>
          <w:sz w:val="24"/>
          <w:szCs w:val="26"/>
        </w:rPr>
      </w:pPr>
    </w:p>
    <w:p w:rsidR="00222635" w:rsidRPr="002346BD" w:rsidRDefault="00222635" w:rsidP="0041747A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5"/>
        </w:rPr>
      </w:pPr>
      <w:r w:rsidRPr="002346BD">
        <w:rPr>
          <w:rFonts w:ascii="Times New Roman" w:hAnsi="Times New Roman" w:cs="Times New Roman"/>
          <w:b/>
          <w:sz w:val="24"/>
          <w:szCs w:val="25"/>
        </w:rPr>
        <w:t>«</w:t>
      </w:r>
      <w:r w:rsidRPr="002346BD">
        <w:rPr>
          <w:rFonts w:ascii="Times New Roman" w:hAnsi="Times New Roman" w:cs="Times New Roman"/>
          <w:b/>
          <w:i/>
          <w:sz w:val="24"/>
          <w:szCs w:val="25"/>
        </w:rPr>
        <w:t xml:space="preserve">Опомнитесь, одумайтесь, </w:t>
      </w:r>
    </w:p>
    <w:p w:rsidR="00222635" w:rsidRPr="002346BD" w:rsidRDefault="00222635" w:rsidP="0041747A">
      <w:pPr>
        <w:spacing w:after="0" w:line="276" w:lineRule="auto"/>
        <w:rPr>
          <w:rFonts w:ascii="Times New Roman" w:hAnsi="Times New Roman" w:cs="Times New Roman"/>
          <w:b/>
          <w:sz w:val="24"/>
          <w:szCs w:val="25"/>
        </w:rPr>
      </w:pPr>
      <w:r w:rsidRPr="002346BD">
        <w:rPr>
          <w:rFonts w:ascii="Times New Roman" w:hAnsi="Times New Roman" w:cs="Times New Roman"/>
          <w:b/>
          <w:i/>
          <w:sz w:val="24"/>
          <w:szCs w:val="25"/>
        </w:rPr>
        <w:t>поймите, что вы делаете. Вспомните, кто вы</w:t>
      </w:r>
      <w:r w:rsidR="001A4FE4" w:rsidRPr="002346BD">
        <w:rPr>
          <w:rFonts w:ascii="Times New Roman" w:hAnsi="Times New Roman" w:cs="Times New Roman"/>
          <w:b/>
          <w:sz w:val="24"/>
          <w:szCs w:val="25"/>
        </w:rPr>
        <w:t>»</w:t>
      </w:r>
    </w:p>
    <w:p w:rsidR="00E843F6" w:rsidRPr="002346BD" w:rsidRDefault="00222635" w:rsidP="0041747A">
      <w:pPr>
        <w:pStyle w:val="a3"/>
        <w:shd w:val="clear" w:color="auto" w:fill="FFFFFF"/>
        <w:spacing w:before="0" w:beforeAutospacing="0" w:after="0" w:afterAutospacing="0" w:line="276" w:lineRule="auto"/>
        <w:rPr>
          <w:szCs w:val="25"/>
        </w:rPr>
      </w:pPr>
      <w:r w:rsidRPr="002346BD">
        <w:rPr>
          <w:szCs w:val="25"/>
        </w:rPr>
        <w:t>Л.Н. Толстой</w:t>
      </w:r>
      <w:r w:rsidR="002B0B13" w:rsidRPr="002346BD">
        <w:rPr>
          <w:szCs w:val="25"/>
        </w:rPr>
        <w:t xml:space="preserve"> </w:t>
      </w:r>
      <w:r w:rsidR="00E843F6" w:rsidRPr="002346BD">
        <w:rPr>
          <w:szCs w:val="25"/>
        </w:rPr>
        <w:t>из статьи «Не могу молчать»,</w:t>
      </w:r>
    </w:p>
    <w:p w:rsidR="002B0B13" w:rsidRPr="002346BD" w:rsidRDefault="00E843F6" w:rsidP="0041747A">
      <w:pPr>
        <w:pStyle w:val="a3"/>
        <w:shd w:val="clear" w:color="auto" w:fill="FFFFFF"/>
        <w:spacing w:before="0" w:beforeAutospacing="0" w:after="0" w:afterAutospacing="0" w:line="276" w:lineRule="auto"/>
        <w:rPr>
          <w:szCs w:val="25"/>
        </w:rPr>
      </w:pPr>
      <w:r w:rsidRPr="002346BD">
        <w:rPr>
          <w:szCs w:val="25"/>
        </w:rPr>
        <w:t>31 мая 1908 г.</w:t>
      </w:r>
    </w:p>
    <w:p w:rsidR="002346BD" w:rsidRDefault="002346BD" w:rsidP="00A55B19">
      <w:pPr>
        <w:spacing w:after="0" w:line="276" w:lineRule="auto"/>
        <w:jc w:val="right"/>
        <w:rPr>
          <w:rFonts w:ascii="Times New Roman" w:hAnsi="Times New Roman" w:cs="Times New Roman"/>
          <w:b/>
          <w:sz w:val="25"/>
          <w:szCs w:val="25"/>
        </w:rPr>
      </w:pPr>
    </w:p>
    <w:p w:rsidR="00A55B19" w:rsidRPr="002346BD" w:rsidRDefault="00A55B19" w:rsidP="00A55B19">
      <w:pPr>
        <w:spacing w:after="0" w:line="276" w:lineRule="auto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2346BD">
        <w:rPr>
          <w:rFonts w:ascii="Times New Roman" w:hAnsi="Times New Roman" w:cs="Times New Roman"/>
          <w:b/>
          <w:sz w:val="25"/>
          <w:szCs w:val="25"/>
        </w:rPr>
        <w:t xml:space="preserve">Депутатам Государственной Думы </w:t>
      </w:r>
    </w:p>
    <w:p w:rsidR="00A55B19" w:rsidRPr="002346BD" w:rsidRDefault="00A55B19" w:rsidP="00A55B19">
      <w:pPr>
        <w:spacing w:after="0" w:line="276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2346BD">
        <w:rPr>
          <w:rFonts w:ascii="Times New Roman" w:hAnsi="Times New Roman" w:cs="Times New Roman"/>
          <w:b/>
          <w:sz w:val="25"/>
          <w:szCs w:val="25"/>
        </w:rPr>
        <w:t xml:space="preserve">Федерального собрания РФ </w:t>
      </w:r>
      <w:r w:rsidRPr="002346BD">
        <w:rPr>
          <w:rFonts w:ascii="Times New Roman" w:hAnsi="Times New Roman" w:cs="Times New Roman"/>
          <w:b/>
          <w:sz w:val="25"/>
          <w:szCs w:val="25"/>
          <w:lang w:val="en-US"/>
        </w:rPr>
        <w:t>VIII</w:t>
      </w:r>
      <w:r w:rsidRPr="002346BD">
        <w:rPr>
          <w:rFonts w:ascii="Times New Roman" w:hAnsi="Times New Roman" w:cs="Times New Roman"/>
          <w:b/>
          <w:sz w:val="25"/>
          <w:szCs w:val="25"/>
        </w:rPr>
        <w:t xml:space="preserve"> созыва</w:t>
      </w:r>
    </w:p>
    <w:p w:rsidR="006A292D" w:rsidRPr="002346BD" w:rsidRDefault="00163AE9" w:rsidP="002B0B13">
      <w:pPr>
        <w:spacing w:after="0" w:line="276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A55B19" w:rsidRPr="002346BD" w:rsidRDefault="002B0B13" w:rsidP="0041747A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2346BD">
        <w:rPr>
          <w:rFonts w:ascii="Times New Roman" w:hAnsi="Times New Roman" w:cs="Times New Roman"/>
          <w:b/>
          <w:i/>
          <w:sz w:val="25"/>
          <w:szCs w:val="25"/>
        </w:rPr>
        <w:t>Уважаемые депутаты</w:t>
      </w:r>
      <w:r w:rsidR="00A55B19" w:rsidRPr="002346BD">
        <w:rPr>
          <w:rFonts w:ascii="Times New Roman" w:hAnsi="Times New Roman" w:cs="Times New Roman"/>
          <w:b/>
          <w:i/>
          <w:sz w:val="25"/>
          <w:szCs w:val="25"/>
        </w:rPr>
        <w:t>!</w:t>
      </w:r>
    </w:p>
    <w:p w:rsidR="002B0B13" w:rsidRPr="002346BD" w:rsidRDefault="002B0B13" w:rsidP="0041747A">
      <w:pPr>
        <w:spacing w:after="0"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346BD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</w:p>
    <w:p w:rsidR="00A55B19" w:rsidRPr="002346BD" w:rsidRDefault="00A55B19" w:rsidP="0041747A">
      <w:pPr>
        <w:spacing w:after="0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346BD">
        <w:rPr>
          <w:rFonts w:ascii="Times New Roman" w:hAnsi="Times New Roman" w:cs="Times New Roman"/>
          <w:b/>
          <w:sz w:val="25"/>
          <w:szCs w:val="25"/>
          <w:u w:val="single"/>
        </w:rPr>
        <w:t>Разберитесь!</w:t>
      </w:r>
      <w:r w:rsidRPr="002346BD">
        <w:rPr>
          <w:rFonts w:ascii="Times New Roman" w:hAnsi="Times New Roman" w:cs="Times New Roman"/>
          <w:sz w:val="25"/>
          <w:szCs w:val="25"/>
        </w:rPr>
        <w:t xml:space="preserve"> </w:t>
      </w:r>
      <w:r w:rsidR="00D11141" w:rsidRPr="002346BD">
        <w:rPr>
          <w:rFonts w:ascii="Times New Roman" w:hAnsi="Times New Roman" w:cs="Times New Roman"/>
          <w:sz w:val="25"/>
          <w:szCs w:val="25"/>
        </w:rPr>
        <w:t xml:space="preserve">Перед вторым </w:t>
      </w:r>
      <w:r w:rsidR="00040D95" w:rsidRPr="002346BD">
        <w:rPr>
          <w:rFonts w:ascii="Times New Roman" w:hAnsi="Times New Roman" w:cs="Times New Roman"/>
          <w:sz w:val="25"/>
          <w:szCs w:val="25"/>
        </w:rPr>
        <w:t>рассмотрением проекта федерального закона «</w:t>
      </w:r>
      <w:r w:rsidR="00040D95" w:rsidRPr="002346BD">
        <w:rPr>
          <w:rFonts w:ascii="Times New Roman" w:hAnsi="Times New Roman" w:cs="Times New Roman"/>
          <w:i/>
          <w:sz w:val="25"/>
          <w:szCs w:val="25"/>
        </w:rPr>
        <w:t>О федеральном бюджете на 2022 год и плановый период 2023 и 2024 годов</w:t>
      </w:r>
      <w:r w:rsidR="00040D95" w:rsidRPr="002346BD">
        <w:rPr>
          <w:rFonts w:ascii="Times New Roman" w:hAnsi="Times New Roman" w:cs="Times New Roman"/>
          <w:sz w:val="25"/>
          <w:szCs w:val="25"/>
        </w:rPr>
        <w:t xml:space="preserve">» </w:t>
      </w:r>
      <w:r w:rsidR="00D11141" w:rsidRPr="002346BD">
        <w:rPr>
          <w:rFonts w:ascii="Times New Roman" w:hAnsi="Times New Roman" w:cs="Times New Roman"/>
          <w:sz w:val="25"/>
          <w:szCs w:val="25"/>
        </w:rPr>
        <w:t xml:space="preserve">призываю Вас </w:t>
      </w:r>
      <w:r w:rsidR="00040D95" w:rsidRPr="002346BD">
        <w:rPr>
          <w:rFonts w:ascii="Times New Roman" w:hAnsi="Times New Roman" w:cs="Times New Roman"/>
          <w:sz w:val="25"/>
          <w:szCs w:val="25"/>
        </w:rPr>
        <w:t xml:space="preserve">понять, что принятие </w:t>
      </w:r>
      <w:r w:rsidR="00990CC1" w:rsidRPr="002346BD">
        <w:rPr>
          <w:rFonts w:ascii="Times New Roman" w:hAnsi="Times New Roman" w:cs="Times New Roman"/>
          <w:sz w:val="25"/>
          <w:szCs w:val="25"/>
        </w:rPr>
        <w:t xml:space="preserve">этого </w:t>
      </w:r>
      <w:r w:rsidR="00040D95" w:rsidRPr="002346BD">
        <w:rPr>
          <w:rFonts w:ascii="Times New Roman" w:hAnsi="Times New Roman" w:cs="Times New Roman"/>
          <w:sz w:val="25"/>
          <w:szCs w:val="25"/>
        </w:rPr>
        <w:t xml:space="preserve">законопроекта в предложенном виде в части здравоохранения </w:t>
      </w:r>
      <w:r w:rsidR="00040D95" w:rsidRPr="002346BD">
        <w:rPr>
          <w:rFonts w:ascii="Times New Roman" w:hAnsi="Times New Roman" w:cs="Times New Roman"/>
          <w:b/>
          <w:sz w:val="25"/>
          <w:szCs w:val="25"/>
        </w:rPr>
        <w:t>приведет к катастрофическим последствиям</w:t>
      </w:r>
      <w:r w:rsidR="00040D95" w:rsidRPr="002346BD">
        <w:rPr>
          <w:rFonts w:ascii="Times New Roman" w:hAnsi="Times New Roman" w:cs="Times New Roman"/>
          <w:sz w:val="25"/>
          <w:szCs w:val="25"/>
        </w:rPr>
        <w:t xml:space="preserve"> для</w:t>
      </w:r>
      <w:r w:rsidR="0003496F" w:rsidRPr="002346BD">
        <w:rPr>
          <w:rFonts w:ascii="Times New Roman" w:hAnsi="Times New Roman" w:cs="Times New Roman"/>
          <w:sz w:val="25"/>
          <w:szCs w:val="25"/>
        </w:rPr>
        <w:t xml:space="preserve"> отрасли</w:t>
      </w:r>
      <w:r w:rsidR="00040D95" w:rsidRPr="002346BD">
        <w:rPr>
          <w:rFonts w:ascii="Times New Roman" w:hAnsi="Times New Roman" w:cs="Times New Roman"/>
          <w:sz w:val="25"/>
          <w:szCs w:val="25"/>
        </w:rPr>
        <w:t>, а значит</w:t>
      </w:r>
      <w:r w:rsidR="008A584E">
        <w:rPr>
          <w:rFonts w:ascii="Times New Roman" w:hAnsi="Times New Roman" w:cs="Times New Roman"/>
          <w:sz w:val="25"/>
          <w:szCs w:val="25"/>
        </w:rPr>
        <w:t>,</w:t>
      </w:r>
      <w:r w:rsidR="00040D95" w:rsidRPr="002346BD">
        <w:rPr>
          <w:rFonts w:ascii="Times New Roman" w:hAnsi="Times New Roman" w:cs="Times New Roman"/>
          <w:sz w:val="25"/>
          <w:szCs w:val="25"/>
        </w:rPr>
        <w:t xml:space="preserve"> и для доступности бес</w:t>
      </w:r>
      <w:r w:rsidR="00B55798" w:rsidRPr="002346BD">
        <w:rPr>
          <w:rFonts w:ascii="Times New Roman" w:hAnsi="Times New Roman" w:cs="Times New Roman"/>
          <w:sz w:val="25"/>
          <w:szCs w:val="25"/>
        </w:rPr>
        <w:t>платной медицинской помощи пациентам</w:t>
      </w:r>
      <w:r w:rsidR="00040D95" w:rsidRPr="002346BD">
        <w:rPr>
          <w:rFonts w:ascii="Times New Roman" w:hAnsi="Times New Roman" w:cs="Times New Roman"/>
          <w:sz w:val="25"/>
          <w:szCs w:val="25"/>
        </w:rPr>
        <w:t xml:space="preserve">. </w:t>
      </w:r>
      <w:r w:rsidR="00330832" w:rsidRPr="002346BD">
        <w:rPr>
          <w:rFonts w:ascii="Times New Roman" w:hAnsi="Times New Roman" w:cs="Times New Roman"/>
          <w:sz w:val="25"/>
          <w:szCs w:val="25"/>
        </w:rPr>
        <w:t xml:space="preserve">Этот бюджет </w:t>
      </w:r>
      <w:r w:rsidR="00330832" w:rsidRPr="002346BD">
        <w:rPr>
          <w:rFonts w:ascii="Times New Roman" w:hAnsi="Times New Roman" w:cs="Times New Roman"/>
          <w:b/>
          <w:sz w:val="25"/>
          <w:szCs w:val="25"/>
        </w:rPr>
        <w:t xml:space="preserve">противоречит </w:t>
      </w:r>
      <w:r w:rsidR="008B702E" w:rsidRPr="002346BD">
        <w:rPr>
          <w:rFonts w:ascii="Times New Roman" w:hAnsi="Times New Roman" w:cs="Times New Roman"/>
          <w:b/>
          <w:sz w:val="25"/>
          <w:szCs w:val="25"/>
        </w:rPr>
        <w:t>призыву Президента РФ</w:t>
      </w:r>
      <w:r w:rsidR="008B702E" w:rsidRPr="002346BD">
        <w:rPr>
          <w:rFonts w:ascii="Times New Roman" w:hAnsi="Times New Roman" w:cs="Times New Roman"/>
          <w:sz w:val="25"/>
          <w:szCs w:val="25"/>
        </w:rPr>
        <w:t xml:space="preserve"> В.В. Путина к Вам реш</w:t>
      </w:r>
      <w:r w:rsidR="00572973">
        <w:rPr>
          <w:rFonts w:ascii="Times New Roman" w:hAnsi="Times New Roman" w:cs="Times New Roman"/>
          <w:sz w:val="25"/>
          <w:szCs w:val="25"/>
        </w:rPr>
        <w:t>а</w:t>
      </w:r>
      <w:r w:rsidR="008B702E" w:rsidRPr="002346BD">
        <w:rPr>
          <w:rFonts w:ascii="Times New Roman" w:hAnsi="Times New Roman" w:cs="Times New Roman"/>
          <w:sz w:val="25"/>
          <w:szCs w:val="25"/>
        </w:rPr>
        <w:t>ть задачи с бедностью, демографией и здравоохранением (12 октября 2021 г.).</w:t>
      </w:r>
      <w:r w:rsidRPr="002346BD">
        <w:rPr>
          <w:rFonts w:ascii="Times New Roman" w:hAnsi="Times New Roman" w:cs="Times New Roman"/>
          <w:sz w:val="25"/>
          <w:szCs w:val="25"/>
        </w:rPr>
        <w:t xml:space="preserve"> </w:t>
      </w:r>
      <w:r w:rsidR="00040D95" w:rsidRPr="002346BD">
        <w:rPr>
          <w:rFonts w:ascii="Times New Roman" w:hAnsi="Times New Roman" w:cs="Times New Roman"/>
          <w:b/>
          <w:sz w:val="25"/>
          <w:szCs w:val="25"/>
        </w:rPr>
        <w:t>Почему?</w:t>
      </w:r>
      <w:r w:rsidR="00080269" w:rsidRPr="002346BD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03496F" w:rsidRPr="00C43394" w:rsidRDefault="0052192C" w:rsidP="0041747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D79A6">
        <w:rPr>
          <w:rFonts w:ascii="Times New Roman" w:hAnsi="Times New Roman" w:cs="Times New Roman"/>
          <w:sz w:val="25"/>
          <w:szCs w:val="25"/>
          <w:u w:val="single"/>
        </w:rPr>
        <w:t>Во-первых</w:t>
      </w:r>
      <w:r w:rsidRPr="002346BD">
        <w:rPr>
          <w:rFonts w:ascii="Times New Roman" w:hAnsi="Times New Roman" w:cs="Times New Roman"/>
          <w:sz w:val="25"/>
          <w:szCs w:val="25"/>
        </w:rPr>
        <w:t xml:space="preserve">, </w:t>
      </w:r>
      <w:r w:rsidR="00040D95" w:rsidRPr="002346BD">
        <w:rPr>
          <w:rFonts w:ascii="Times New Roman" w:hAnsi="Times New Roman" w:cs="Times New Roman"/>
          <w:sz w:val="25"/>
          <w:szCs w:val="25"/>
        </w:rPr>
        <w:t xml:space="preserve">расходы бюджетов бюджетной системы РФ </w:t>
      </w:r>
      <w:r w:rsidR="00B55798" w:rsidRPr="002346BD">
        <w:rPr>
          <w:rFonts w:ascii="Times New Roman" w:hAnsi="Times New Roman" w:cs="Times New Roman"/>
          <w:sz w:val="25"/>
          <w:szCs w:val="25"/>
        </w:rPr>
        <w:t xml:space="preserve">(федеральный бюджет, бюджет ФОМС и консолидированные бюджеты субъектов РФ) </w:t>
      </w:r>
      <w:r w:rsidR="0003496F" w:rsidRPr="002346BD">
        <w:rPr>
          <w:rFonts w:ascii="Times New Roman" w:hAnsi="Times New Roman" w:cs="Times New Roman"/>
          <w:sz w:val="25"/>
          <w:szCs w:val="25"/>
        </w:rPr>
        <w:t xml:space="preserve">или государственные расходы </w:t>
      </w:r>
      <w:r w:rsidRPr="002346BD">
        <w:rPr>
          <w:rFonts w:ascii="Times New Roman" w:hAnsi="Times New Roman" w:cs="Times New Roman"/>
          <w:sz w:val="25"/>
          <w:szCs w:val="25"/>
        </w:rPr>
        <w:t xml:space="preserve">на </w:t>
      </w:r>
      <w:r w:rsidR="00B55798" w:rsidRPr="002346BD">
        <w:rPr>
          <w:rFonts w:ascii="Times New Roman" w:hAnsi="Times New Roman" w:cs="Times New Roman"/>
          <w:sz w:val="25"/>
          <w:szCs w:val="25"/>
        </w:rPr>
        <w:t>здравоохранение в</w:t>
      </w:r>
      <w:r w:rsidR="0003496F" w:rsidRPr="002346BD">
        <w:rPr>
          <w:rFonts w:ascii="Times New Roman" w:hAnsi="Times New Roman" w:cs="Times New Roman"/>
          <w:sz w:val="25"/>
          <w:szCs w:val="25"/>
        </w:rPr>
        <w:t xml:space="preserve"> </w:t>
      </w:r>
      <w:r w:rsidR="00040D95" w:rsidRPr="002346BD">
        <w:rPr>
          <w:rFonts w:ascii="Times New Roman" w:hAnsi="Times New Roman" w:cs="Times New Roman"/>
          <w:sz w:val="25"/>
          <w:szCs w:val="25"/>
        </w:rPr>
        <w:t>2022 г</w:t>
      </w:r>
      <w:r w:rsidR="0003496F" w:rsidRPr="002346BD">
        <w:rPr>
          <w:rFonts w:ascii="Times New Roman" w:hAnsi="Times New Roman" w:cs="Times New Roman"/>
          <w:sz w:val="25"/>
          <w:szCs w:val="25"/>
        </w:rPr>
        <w:t xml:space="preserve">. по сравнению с 2021 г. </w:t>
      </w:r>
      <w:r w:rsidR="0003496F" w:rsidRPr="002346BD">
        <w:rPr>
          <w:rFonts w:ascii="Times New Roman" w:hAnsi="Times New Roman" w:cs="Times New Roman"/>
          <w:b/>
          <w:sz w:val="25"/>
          <w:szCs w:val="25"/>
        </w:rPr>
        <w:t>не растут и даже снижаются на 1% в реальных ценах</w:t>
      </w:r>
      <w:r w:rsidR="00040D95" w:rsidRPr="002346BD">
        <w:rPr>
          <w:rFonts w:ascii="Times New Roman" w:hAnsi="Times New Roman" w:cs="Times New Roman"/>
          <w:sz w:val="25"/>
          <w:szCs w:val="25"/>
        </w:rPr>
        <w:t xml:space="preserve"> </w:t>
      </w:r>
      <w:r w:rsidR="0003496F" w:rsidRPr="002346BD">
        <w:rPr>
          <w:rFonts w:ascii="Times New Roman" w:hAnsi="Times New Roman" w:cs="Times New Roman"/>
          <w:sz w:val="25"/>
          <w:szCs w:val="25"/>
        </w:rPr>
        <w:t>при запланированном уровне инфляции 4%. В 2023-2024 гг. эта тенденция сохран</w:t>
      </w:r>
      <w:r w:rsidR="00B55798" w:rsidRPr="002346BD">
        <w:rPr>
          <w:rFonts w:ascii="Times New Roman" w:hAnsi="Times New Roman" w:cs="Times New Roman"/>
          <w:sz w:val="25"/>
          <w:szCs w:val="25"/>
        </w:rPr>
        <w:t>ится</w:t>
      </w:r>
      <w:r w:rsidR="0003496F" w:rsidRPr="002346BD">
        <w:rPr>
          <w:rFonts w:ascii="Times New Roman" w:hAnsi="Times New Roman" w:cs="Times New Roman"/>
          <w:sz w:val="25"/>
          <w:szCs w:val="25"/>
        </w:rPr>
        <w:t xml:space="preserve"> (см. табл. в Приложении). </w:t>
      </w:r>
      <w:r w:rsidR="00A55B19" w:rsidRPr="002346BD">
        <w:rPr>
          <w:rFonts w:ascii="Times New Roman" w:hAnsi="Times New Roman" w:cs="Times New Roman"/>
          <w:sz w:val="25"/>
          <w:szCs w:val="25"/>
        </w:rPr>
        <w:t xml:space="preserve">Это означает, что дополнительных средств на решение острейших проблем здравоохранения </w:t>
      </w:r>
      <w:r w:rsidR="00A55B19" w:rsidRPr="002346BD">
        <w:rPr>
          <w:rFonts w:ascii="Times New Roman" w:hAnsi="Times New Roman" w:cs="Times New Roman"/>
          <w:b/>
          <w:sz w:val="25"/>
          <w:szCs w:val="25"/>
        </w:rPr>
        <w:t>не предусмотрено</w:t>
      </w:r>
      <w:r w:rsidR="00A55B19" w:rsidRPr="002346BD">
        <w:rPr>
          <w:rFonts w:ascii="Times New Roman" w:hAnsi="Times New Roman" w:cs="Times New Roman"/>
          <w:sz w:val="25"/>
          <w:szCs w:val="25"/>
        </w:rPr>
        <w:t>.</w:t>
      </w:r>
    </w:p>
    <w:p w:rsidR="0003496F" w:rsidRPr="002346BD" w:rsidRDefault="00FC6B6A" w:rsidP="0041747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D79A6">
        <w:rPr>
          <w:rFonts w:ascii="Times New Roman" w:hAnsi="Times New Roman" w:cs="Times New Roman"/>
          <w:sz w:val="25"/>
          <w:szCs w:val="25"/>
          <w:u w:val="single"/>
        </w:rPr>
        <w:t>Во-вторых</w:t>
      </w:r>
      <w:r w:rsidR="00080269" w:rsidRPr="002346BD">
        <w:rPr>
          <w:rFonts w:ascii="Times New Roman" w:hAnsi="Times New Roman" w:cs="Times New Roman"/>
          <w:sz w:val="25"/>
          <w:szCs w:val="25"/>
        </w:rPr>
        <w:t xml:space="preserve">, </w:t>
      </w:r>
      <w:r w:rsidR="0052192C" w:rsidRPr="002346BD">
        <w:rPr>
          <w:rFonts w:ascii="Times New Roman" w:hAnsi="Times New Roman" w:cs="Times New Roman"/>
          <w:sz w:val="25"/>
          <w:szCs w:val="25"/>
        </w:rPr>
        <w:t>циничные утверждения К</w:t>
      </w:r>
      <w:r w:rsidR="00A55B19" w:rsidRPr="002346BD">
        <w:rPr>
          <w:rFonts w:ascii="Times New Roman" w:hAnsi="Times New Roman" w:cs="Times New Roman"/>
          <w:sz w:val="25"/>
          <w:szCs w:val="25"/>
        </w:rPr>
        <w:t xml:space="preserve">омитета </w:t>
      </w:r>
      <w:r w:rsidR="0052192C" w:rsidRPr="002346BD">
        <w:rPr>
          <w:rFonts w:ascii="Times New Roman" w:hAnsi="Times New Roman" w:cs="Times New Roman"/>
          <w:sz w:val="25"/>
          <w:szCs w:val="25"/>
        </w:rPr>
        <w:t>по бюджету и налогам</w:t>
      </w:r>
      <w:r w:rsidR="00A55B19" w:rsidRPr="002346BD">
        <w:rPr>
          <w:rFonts w:ascii="Times New Roman" w:hAnsi="Times New Roman" w:cs="Times New Roman"/>
          <w:sz w:val="25"/>
          <w:szCs w:val="25"/>
        </w:rPr>
        <w:t xml:space="preserve"> о «</w:t>
      </w:r>
      <w:r w:rsidR="00A55B19" w:rsidRPr="002346BD">
        <w:rPr>
          <w:rFonts w:ascii="Times New Roman" w:hAnsi="Times New Roman" w:cs="Times New Roman"/>
          <w:i/>
          <w:sz w:val="25"/>
          <w:szCs w:val="25"/>
        </w:rPr>
        <w:t xml:space="preserve">беспрецедентном росте» </w:t>
      </w:r>
      <w:r w:rsidR="0003496F" w:rsidRPr="002346BD">
        <w:rPr>
          <w:rFonts w:ascii="Times New Roman" w:hAnsi="Times New Roman" w:cs="Times New Roman"/>
          <w:sz w:val="25"/>
          <w:szCs w:val="25"/>
        </w:rPr>
        <w:t>финансирования</w:t>
      </w:r>
      <w:r w:rsidR="00B55798" w:rsidRPr="002346BD">
        <w:rPr>
          <w:rFonts w:ascii="Times New Roman" w:hAnsi="Times New Roman" w:cs="Times New Roman"/>
          <w:sz w:val="25"/>
          <w:szCs w:val="25"/>
        </w:rPr>
        <w:t xml:space="preserve"> здравоохранения</w:t>
      </w:r>
      <w:r w:rsidR="00A55B19" w:rsidRPr="002346BD">
        <w:rPr>
          <w:rFonts w:ascii="Times New Roman" w:hAnsi="Times New Roman" w:cs="Times New Roman"/>
          <w:sz w:val="25"/>
          <w:szCs w:val="25"/>
        </w:rPr>
        <w:t xml:space="preserve"> </w:t>
      </w:r>
      <w:r w:rsidR="0003496F" w:rsidRPr="002346BD">
        <w:rPr>
          <w:rFonts w:ascii="Times New Roman" w:hAnsi="Times New Roman" w:cs="Times New Roman"/>
          <w:sz w:val="25"/>
          <w:szCs w:val="25"/>
        </w:rPr>
        <w:t>в 2020-2</w:t>
      </w:r>
      <w:r w:rsidR="00A55B19" w:rsidRPr="002346BD">
        <w:rPr>
          <w:rFonts w:ascii="Times New Roman" w:hAnsi="Times New Roman" w:cs="Times New Roman"/>
          <w:sz w:val="25"/>
          <w:szCs w:val="25"/>
        </w:rPr>
        <w:t xml:space="preserve">021 гг. по сравнению с 2019 г. </w:t>
      </w:r>
      <w:r w:rsidRPr="002346BD">
        <w:rPr>
          <w:rFonts w:ascii="Times New Roman" w:hAnsi="Times New Roman" w:cs="Times New Roman"/>
          <w:b/>
          <w:sz w:val="25"/>
          <w:szCs w:val="25"/>
        </w:rPr>
        <w:t xml:space="preserve">по сути </w:t>
      </w:r>
      <w:r w:rsidR="00A55B19" w:rsidRPr="002346BD">
        <w:rPr>
          <w:rFonts w:ascii="Times New Roman" w:hAnsi="Times New Roman" w:cs="Times New Roman"/>
          <w:b/>
          <w:sz w:val="25"/>
          <w:szCs w:val="25"/>
        </w:rPr>
        <w:t>неверны</w:t>
      </w:r>
      <w:r w:rsidR="00A55B19" w:rsidRPr="002346BD">
        <w:rPr>
          <w:rFonts w:ascii="Times New Roman" w:hAnsi="Times New Roman" w:cs="Times New Roman"/>
          <w:sz w:val="25"/>
          <w:szCs w:val="25"/>
        </w:rPr>
        <w:t xml:space="preserve">. </w:t>
      </w:r>
      <w:r w:rsidRPr="002346BD">
        <w:rPr>
          <w:rFonts w:ascii="Times New Roman" w:hAnsi="Times New Roman" w:cs="Times New Roman"/>
          <w:sz w:val="25"/>
          <w:szCs w:val="25"/>
        </w:rPr>
        <w:t>Дополнительные средства были направлены</w:t>
      </w:r>
      <w:r w:rsidR="0003496F" w:rsidRPr="002346BD">
        <w:rPr>
          <w:rFonts w:ascii="Times New Roman" w:hAnsi="Times New Roman" w:cs="Times New Roman"/>
          <w:sz w:val="25"/>
          <w:szCs w:val="25"/>
        </w:rPr>
        <w:t xml:space="preserve"> </w:t>
      </w:r>
      <w:r w:rsidR="0003496F" w:rsidRPr="002346BD">
        <w:rPr>
          <w:rFonts w:ascii="Times New Roman" w:hAnsi="Times New Roman" w:cs="Times New Roman"/>
          <w:b/>
          <w:sz w:val="25"/>
          <w:szCs w:val="25"/>
        </w:rPr>
        <w:t>исключительно на расходы в связи с пандемией СО</w:t>
      </w:r>
      <w:r w:rsidR="0003496F" w:rsidRPr="002346BD">
        <w:rPr>
          <w:rFonts w:ascii="Times New Roman" w:hAnsi="Times New Roman" w:cs="Times New Roman"/>
          <w:b/>
          <w:sz w:val="25"/>
          <w:szCs w:val="25"/>
          <w:lang w:val="en-US"/>
        </w:rPr>
        <w:t>VID</w:t>
      </w:r>
      <w:r w:rsidR="0003496F" w:rsidRPr="002346BD">
        <w:rPr>
          <w:rFonts w:ascii="Times New Roman" w:hAnsi="Times New Roman" w:cs="Times New Roman"/>
          <w:b/>
          <w:sz w:val="25"/>
          <w:szCs w:val="25"/>
        </w:rPr>
        <w:t>-19</w:t>
      </w:r>
      <w:r w:rsidR="00C62F0F" w:rsidRPr="002346B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62F0F" w:rsidRPr="002346BD">
        <w:rPr>
          <w:rFonts w:ascii="Times New Roman" w:hAnsi="Times New Roman" w:cs="Times New Roman"/>
          <w:sz w:val="25"/>
          <w:szCs w:val="25"/>
        </w:rPr>
        <w:t xml:space="preserve">(закупка медицинского оборудования, лекарств, оказание медицинской помощи, вакцинация </w:t>
      </w:r>
      <w:r w:rsidR="00077842" w:rsidRPr="002346BD">
        <w:rPr>
          <w:rFonts w:ascii="Times New Roman" w:hAnsi="Times New Roman" w:cs="Times New Roman"/>
          <w:sz w:val="25"/>
          <w:szCs w:val="25"/>
        </w:rPr>
        <w:t>и др.)</w:t>
      </w:r>
      <w:r w:rsidR="00080269" w:rsidRPr="002346BD">
        <w:rPr>
          <w:rFonts w:ascii="Times New Roman" w:hAnsi="Times New Roman" w:cs="Times New Roman"/>
          <w:sz w:val="25"/>
          <w:szCs w:val="25"/>
        </w:rPr>
        <w:t xml:space="preserve"> </w:t>
      </w:r>
      <w:r w:rsidR="00077842" w:rsidRPr="002346BD">
        <w:rPr>
          <w:rFonts w:ascii="Times New Roman" w:hAnsi="Times New Roman" w:cs="Times New Roman"/>
          <w:sz w:val="25"/>
          <w:szCs w:val="25"/>
        </w:rPr>
        <w:t xml:space="preserve">и </w:t>
      </w:r>
      <w:r w:rsidRPr="002346BD">
        <w:rPr>
          <w:rFonts w:ascii="Times New Roman" w:hAnsi="Times New Roman" w:cs="Times New Roman"/>
          <w:b/>
          <w:sz w:val="25"/>
          <w:szCs w:val="25"/>
        </w:rPr>
        <w:t>не решаю</w:t>
      </w:r>
      <w:r w:rsidR="00080269" w:rsidRPr="002346BD">
        <w:rPr>
          <w:rFonts w:ascii="Times New Roman" w:hAnsi="Times New Roman" w:cs="Times New Roman"/>
          <w:b/>
          <w:sz w:val="25"/>
          <w:szCs w:val="25"/>
        </w:rPr>
        <w:t>т</w:t>
      </w:r>
      <w:r w:rsidR="0003496F" w:rsidRPr="002346BD">
        <w:rPr>
          <w:rFonts w:ascii="Times New Roman" w:hAnsi="Times New Roman" w:cs="Times New Roman"/>
          <w:sz w:val="25"/>
          <w:szCs w:val="25"/>
        </w:rPr>
        <w:t xml:space="preserve"> </w:t>
      </w:r>
      <w:r w:rsidRPr="002346BD">
        <w:rPr>
          <w:rFonts w:ascii="Times New Roman" w:hAnsi="Times New Roman" w:cs="Times New Roman"/>
          <w:sz w:val="25"/>
          <w:szCs w:val="25"/>
        </w:rPr>
        <w:t>накопивши</w:t>
      </w:r>
      <w:r w:rsidR="004B76A7">
        <w:rPr>
          <w:rFonts w:ascii="Times New Roman" w:hAnsi="Times New Roman" w:cs="Times New Roman"/>
          <w:sz w:val="25"/>
          <w:szCs w:val="25"/>
        </w:rPr>
        <w:t>хся</w:t>
      </w:r>
      <w:r w:rsidR="0003496F" w:rsidRPr="002346BD">
        <w:rPr>
          <w:rFonts w:ascii="Times New Roman" w:hAnsi="Times New Roman" w:cs="Times New Roman"/>
          <w:sz w:val="25"/>
          <w:szCs w:val="25"/>
        </w:rPr>
        <w:t xml:space="preserve"> </w:t>
      </w:r>
      <w:r w:rsidR="004B76A7">
        <w:rPr>
          <w:rFonts w:ascii="Times New Roman" w:hAnsi="Times New Roman" w:cs="Times New Roman"/>
          <w:sz w:val="25"/>
          <w:szCs w:val="25"/>
        </w:rPr>
        <w:t>проблем</w:t>
      </w:r>
      <w:r w:rsidRPr="002346BD">
        <w:rPr>
          <w:rFonts w:ascii="Times New Roman" w:hAnsi="Times New Roman" w:cs="Times New Roman"/>
          <w:sz w:val="25"/>
          <w:szCs w:val="25"/>
        </w:rPr>
        <w:t xml:space="preserve"> в </w:t>
      </w:r>
      <w:r w:rsidR="0003496F" w:rsidRPr="002346BD">
        <w:rPr>
          <w:rFonts w:ascii="Times New Roman" w:hAnsi="Times New Roman" w:cs="Times New Roman"/>
          <w:sz w:val="25"/>
          <w:szCs w:val="25"/>
        </w:rPr>
        <w:t xml:space="preserve">здравоохранении </w:t>
      </w:r>
      <w:r w:rsidR="00A55B19" w:rsidRPr="002346BD">
        <w:rPr>
          <w:rFonts w:ascii="Times New Roman" w:hAnsi="Times New Roman" w:cs="Times New Roman"/>
          <w:sz w:val="25"/>
          <w:szCs w:val="25"/>
        </w:rPr>
        <w:t xml:space="preserve">из-за </w:t>
      </w:r>
      <w:r w:rsidRPr="002346BD">
        <w:rPr>
          <w:rFonts w:ascii="Times New Roman" w:hAnsi="Times New Roman" w:cs="Times New Roman"/>
          <w:sz w:val="25"/>
          <w:szCs w:val="25"/>
        </w:rPr>
        <w:t xml:space="preserve">его </w:t>
      </w:r>
      <w:r w:rsidR="00A55B19" w:rsidRPr="002346BD">
        <w:rPr>
          <w:rFonts w:ascii="Times New Roman" w:hAnsi="Times New Roman" w:cs="Times New Roman"/>
          <w:sz w:val="25"/>
          <w:szCs w:val="25"/>
        </w:rPr>
        <w:t>длительного недофинансирования</w:t>
      </w:r>
      <w:r w:rsidR="0003496F" w:rsidRPr="002346BD">
        <w:rPr>
          <w:rFonts w:ascii="Times New Roman" w:hAnsi="Times New Roman" w:cs="Times New Roman"/>
          <w:sz w:val="25"/>
          <w:szCs w:val="25"/>
        </w:rPr>
        <w:t>.</w:t>
      </w:r>
      <w:r w:rsidR="00080269" w:rsidRPr="002346BD">
        <w:rPr>
          <w:rFonts w:ascii="Times New Roman" w:hAnsi="Times New Roman" w:cs="Times New Roman"/>
          <w:sz w:val="25"/>
          <w:szCs w:val="25"/>
        </w:rPr>
        <w:t xml:space="preserve"> </w:t>
      </w:r>
      <w:r w:rsidR="00080269" w:rsidRPr="002346BD">
        <w:rPr>
          <w:rFonts w:ascii="Times New Roman" w:hAnsi="Times New Roman" w:cs="Times New Roman"/>
          <w:sz w:val="25"/>
          <w:szCs w:val="25"/>
          <w:u w:val="single"/>
        </w:rPr>
        <w:t>Для справки</w:t>
      </w:r>
      <w:r w:rsidR="00080269" w:rsidRPr="002346BD">
        <w:rPr>
          <w:rFonts w:ascii="Times New Roman" w:hAnsi="Times New Roman" w:cs="Times New Roman"/>
          <w:sz w:val="25"/>
          <w:szCs w:val="25"/>
        </w:rPr>
        <w:t xml:space="preserve">: </w:t>
      </w:r>
      <w:r w:rsidRPr="002346BD">
        <w:rPr>
          <w:rFonts w:ascii="Times New Roman" w:hAnsi="Times New Roman" w:cs="Times New Roman"/>
          <w:sz w:val="25"/>
          <w:szCs w:val="25"/>
        </w:rPr>
        <w:t xml:space="preserve">в нашей стране </w:t>
      </w:r>
      <w:r w:rsidR="00080269" w:rsidRPr="002346BD">
        <w:rPr>
          <w:rFonts w:ascii="Times New Roman" w:hAnsi="Times New Roman" w:cs="Times New Roman"/>
          <w:sz w:val="25"/>
          <w:szCs w:val="25"/>
        </w:rPr>
        <w:t xml:space="preserve">«беспрецедентные» </w:t>
      </w:r>
      <w:r w:rsidRPr="002346BD">
        <w:rPr>
          <w:rFonts w:ascii="Times New Roman" w:hAnsi="Times New Roman" w:cs="Times New Roman"/>
          <w:sz w:val="25"/>
          <w:szCs w:val="25"/>
        </w:rPr>
        <w:t xml:space="preserve">государственные </w:t>
      </w:r>
      <w:r w:rsidR="00080269" w:rsidRPr="002346BD">
        <w:rPr>
          <w:rFonts w:ascii="Times New Roman" w:hAnsi="Times New Roman" w:cs="Times New Roman"/>
          <w:sz w:val="25"/>
          <w:szCs w:val="25"/>
        </w:rPr>
        <w:t xml:space="preserve">расходы на здравоохранение </w:t>
      </w:r>
      <w:r w:rsidR="00A55B19" w:rsidRPr="002346BD">
        <w:rPr>
          <w:rFonts w:ascii="Times New Roman" w:hAnsi="Times New Roman" w:cs="Times New Roman"/>
          <w:sz w:val="25"/>
          <w:szCs w:val="25"/>
        </w:rPr>
        <w:t>уже долгие годы</w:t>
      </w:r>
      <w:r w:rsidRPr="002346BD">
        <w:rPr>
          <w:rFonts w:ascii="Times New Roman" w:hAnsi="Times New Roman" w:cs="Times New Roman"/>
          <w:sz w:val="25"/>
          <w:szCs w:val="25"/>
        </w:rPr>
        <w:t xml:space="preserve"> даже в относительных величинах </w:t>
      </w:r>
      <w:r w:rsidR="00080269" w:rsidRPr="002346BD">
        <w:rPr>
          <w:rFonts w:ascii="Times New Roman" w:hAnsi="Times New Roman" w:cs="Times New Roman"/>
          <w:b/>
          <w:sz w:val="25"/>
          <w:szCs w:val="25"/>
        </w:rPr>
        <w:t xml:space="preserve">в </w:t>
      </w:r>
      <w:r w:rsidR="00D61186" w:rsidRPr="002346BD">
        <w:rPr>
          <w:rFonts w:ascii="Times New Roman" w:hAnsi="Times New Roman" w:cs="Times New Roman"/>
          <w:b/>
          <w:sz w:val="25"/>
          <w:szCs w:val="25"/>
        </w:rPr>
        <w:t>1,6</w:t>
      </w:r>
      <w:r w:rsidR="00080269" w:rsidRPr="002346BD">
        <w:rPr>
          <w:rFonts w:ascii="Times New Roman" w:hAnsi="Times New Roman" w:cs="Times New Roman"/>
          <w:b/>
          <w:sz w:val="25"/>
          <w:szCs w:val="25"/>
        </w:rPr>
        <w:t xml:space="preserve"> раз меньше</w:t>
      </w:r>
      <w:r w:rsidR="00080269" w:rsidRPr="002346BD">
        <w:rPr>
          <w:rFonts w:ascii="Times New Roman" w:hAnsi="Times New Roman" w:cs="Times New Roman"/>
          <w:sz w:val="25"/>
          <w:szCs w:val="25"/>
        </w:rPr>
        <w:t xml:space="preserve">, чем в «новых» странах ЕС, близких к нашей стране по уровню экономического развития, и в </w:t>
      </w:r>
      <w:r w:rsidR="00080269" w:rsidRPr="002346BD">
        <w:rPr>
          <w:rFonts w:ascii="Times New Roman" w:hAnsi="Times New Roman" w:cs="Times New Roman"/>
          <w:b/>
          <w:sz w:val="25"/>
          <w:szCs w:val="25"/>
        </w:rPr>
        <w:t>2,4 раза меньше</w:t>
      </w:r>
      <w:r w:rsidR="00080269" w:rsidRPr="002346BD">
        <w:rPr>
          <w:rFonts w:ascii="Times New Roman" w:hAnsi="Times New Roman" w:cs="Times New Roman"/>
          <w:sz w:val="25"/>
          <w:szCs w:val="25"/>
        </w:rPr>
        <w:t xml:space="preserve">, чем в «старых» странах ЕС (соответственно </w:t>
      </w:r>
      <w:r w:rsidR="00A55B19" w:rsidRPr="002346BD">
        <w:rPr>
          <w:rFonts w:ascii="Times New Roman" w:hAnsi="Times New Roman" w:cs="Times New Roman"/>
          <w:sz w:val="25"/>
          <w:szCs w:val="25"/>
        </w:rPr>
        <w:t xml:space="preserve">- </w:t>
      </w:r>
      <w:r w:rsidR="00C21E7E">
        <w:rPr>
          <w:rFonts w:ascii="Times New Roman" w:hAnsi="Times New Roman" w:cs="Times New Roman"/>
          <w:sz w:val="25"/>
          <w:szCs w:val="25"/>
        </w:rPr>
        <w:t>3,1</w:t>
      </w:r>
      <w:r w:rsidR="00D61186" w:rsidRPr="002346BD">
        <w:rPr>
          <w:rFonts w:ascii="Times New Roman" w:hAnsi="Times New Roman" w:cs="Times New Roman"/>
          <w:sz w:val="25"/>
          <w:szCs w:val="25"/>
        </w:rPr>
        <w:t>%, 5% и 7,7% ВВП</w:t>
      </w:r>
      <w:r w:rsidR="00A55B19" w:rsidRPr="002346BD">
        <w:rPr>
          <w:rFonts w:ascii="Times New Roman" w:hAnsi="Times New Roman" w:cs="Times New Roman"/>
          <w:sz w:val="25"/>
          <w:szCs w:val="25"/>
        </w:rPr>
        <w:t xml:space="preserve"> </w:t>
      </w:r>
      <w:r w:rsidRPr="002346BD">
        <w:rPr>
          <w:rFonts w:ascii="Times New Roman" w:hAnsi="Times New Roman" w:cs="Times New Roman"/>
          <w:sz w:val="25"/>
          <w:szCs w:val="25"/>
        </w:rPr>
        <w:t>в среднем за период 2000-</w:t>
      </w:r>
      <w:r w:rsidR="00A55B19" w:rsidRPr="002346BD">
        <w:rPr>
          <w:rFonts w:ascii="Times New Roman" w:hAnsi="Times New Roman" w:cs="Times New Roman"/>
          <w:sz w:val="25"/>
          <w:szCs w:val="25"/>
        </w:rPr>
        <w:t>2019 гг.</w:t>
      </w:r>
      <w:r w:rsidR="00D61186" w:rsidRPr="002346BD">
        <w:rPr>
          <w:rFonts w:ascii="Times New Roman" w:hAnsi="Times New Roman" w:cs="Times New Roman"/>
          <w:sz w:val="25"/>
          <w:szCs w:val="25"/>
        </w:rPr>
        <w:t>)</w:t>
      </w:r>
      <w:r w:rsidR="00080269" w:rsidRPr="002346BD">
        <w:rPr>
          <w:rFonts w:ascii="Times New Roman" w:hAnsi="Times New Roman" w:cs="Times New Roman"/>
          <w:sz w:val="25"/>
          <w:szCs w:val="25"/>
        </w:rPr>
        <w:t>.</w:t>
      </w:r>
    </w:p>
    <w:p w:rsidR="00C62F0F" w:rsidRPr="002346BD" w:rsidRDefault="00FC6B6A" w:rsidP="0041747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D79A6">
        <w:rPr>
          <w:rFonts w:ascii="Times New Roman" w:hAnsi="Times New Roman" w:cs="Times New Roman"/>
          <w:sz w:val="25"/>
          <w:szCs w:val="25"/>
          <w:u w:val="single"/>
        </w:rPr>
        <w:t>В-третьих</w:t>
      </w:r>
      <w:r w:rsidRPr="002346BD">
        <w:rPr>
          <w:rFonts w:ascii="Times New Roman" w:hAnsi="Times New Roman" w:cs="Times New Roman"/>
          <w:sz w:val="25"/>
          <w:szCs w:val="25"/>
        </w:rPr>
        <w:t>,</w:t>
      </w:r>
      <w:r w:rsidR="00A55B19" w:rsidRPr="002346BD">
        <w:rPr>
          <w:rFonts w:ascii="Times New Roman" w:hAnsi="Times New Roman" w:cs="Times New Roman"/>
          <w:sz w:val="25"/>
          <w:szCs w:val="25"/>
        </w:rPr>
        <w:t xml:space="preserve"> пандемия</w:t>
      </w:r>
      <w:r w:rsidR="0003496F" w:rsidRPr="002346BD">
        <w:rPr>
          <w:rFonts w:ascii="Times New Roman" w:hAnsi="Times New Roman" w:cs="Times New Roman"/>
          <w:sz w:val="25"/>
          <w:szCs w:val="25"/>
        </w:rPr>
        <w:t xml:space="preserve"> </w:t>
      </w:r>
      <w:r w:rsidR="00C62F0F" w:rsidRPr="002346BD">
        <w:rPr>
          <w:rFonts w:ascii="Times New Roman" w:hAnsi="Times New Roman" w:cs="Times New Roman"/>
          <w:sz w:val="25"/>
          <w:szCs w:val="25"/>
        </w:rPr>
        <w:t xml:space="preserve">привела к тому, что </w:t>
      </w:r>
      <w:r w:rsidR="00C62F0F" w:rsidRPr="002346BD">
        <w:rPr>
          <w:rFonts w:ascii="Times New Roman" w:hAnsi="Times New Roman" w:cs="Times New Roman"/>
          <w:b/>
          <w:sz w:val="25"/>
          <w:szCs w:val="25"/>
        </w:rPr>
        <w:t>потребность населения в бесплатной медицинской помощи</w:t>
      </w:r>
      <w:r w:rsidR="00C62F0F" w:rsidRPr="002346BD">
        <w:rPr>
          <w:rFonts w:ascii="Times New Roman" w:hAnsi="Times New Roman" w:cs="Times New Roman"/>
          <w:sz w:val="25"/>
          <w:szCs w:val="25"/>
        </w:rPr>
        <w:t xml:space="preserve"> </w:t>
      </w:r>
      <w:r w:rsidRPr="002346BD">
        <w:rPr>
          <w:rFonts w:ascii="Times New Roman" w:hAnsi="Times New Roman" w:cs="Times New Roman"/>
          <w:b/>
          <w:sz w:val="25"/>
          <w:szCs w:val="25"/>
        </w:rPr>
        <w:t xml:space="preserve">существенно возросла </w:t>
      </w:r>
      <w:r w:rsidRPr="002346BD">
        <w:rPr>
          <w:rFonts w:ascii="Times New Roman" w:hAnsi="Times New Roman" w:cs="Times New Roman"/>
          <w:sz w:val="25"/>
          <w:szCs w:val="25"/>
        </w:rPr>
        <w:t>из-за увеличения количества пациентов</w:t>
      </w:r>
      <w:r w:rsidR="00C62F0F" w:rsidRPr="002346BD">
        <w:rPr>
          <w:rFonts w:ascii="Times New Roman" w:hAnsi="Times New Roman" w:cs="Times New Roman"/>
          <w:sz w:val="25"/>
          <w:szCs w:val="25"/>
        </w:rPr>
        <w:t xml:space="preserve"> с острой и хронической формой новой коронавир</w:t>
      </w:r>
      <w:r w:rsidR="001A4FE4" w:rsidRPr="002346BD">
        <w:rPr>
          <w:rFonts w:ascii="Times New Roman" w:hAnsi="Times New Roman" w:cs="Times New Roman"/>
          <w:sz w:val="25"/>
          <w:szCs w:val="25"/>
        </w:rPr>
        <w:t>усной инфекцией</w:t>
      </w:r>
      <w:r w:rsidRPr="002346BD">
        <w:rPr>
          <w:rFonts w:ascii="Times New Roman" w:hAnsi="Times New Roman" w:cs="Times New Roman"/>
          <w:sz w:val="25"/>
          <w:szCs w:val="25"/>
        </w:rPr>
        <w:t>, а также больных</w:t>
      </w:r>
      <w:r w:rsidR="00C62F0F" w:rsidRPr="002346BD">
        <w:rPr>
          <w:rFonts w:ascii="Times New Roman" w:hAnsi="Times New Roman" w:cs="Times New Roman"/>
          <w:sz w:val="25"/>
          <w:szCs w:val="25"/>
        </w:rPr>
        <w:t>, которым плановая помощь была отложена в последние</w:t>
      </w:r>
      <w:r w:rsidR="00572973">
        <w:rPr>
          <w:rFonts w:ascii="Times New Roman" w:hAnsi="Times New Roman" w:cs="Times New Roman"/>
          <w:sz w:val="25"/>
          <w:szCs w:val="25"/>
        </w:rPr>
        <w:t xml:space="preserve"> годы</w:t>
      </w:r>
      <w:r w:rsidR="00C62F0F" w:rsidRPr="002346BD">
        <w:rPr>
          <w:rFonts w:ascii="Times New Roman" w:hAnsi="Times New Roman" w:cs="Times New Roman"/>
          <w:sz w:val="25"/>
          <w:szCs w:val="25"/>
        </w:rPr>
        <w:t xml:space="preserve">. </w:t>
      </w:r>
      <w:r w:rsidR="001A4FE4" w:rsidRPr="002346BD">
        <w:rPr>
          <w:rFonts w:ascii="Times New Roman" w:hAnsi="Times New Roman" w:cs="Times New Roman"/>
          <w:sz w:val="25"/>
          <w:szCs w:val="25"/>
        </w:rPr>
        <w:t xml:space="preserve">Важно, чтобы увеличивались </w:t>
      </w:r>
      <w:r w:rsidR="00766325" w:rsidRPr="002346BD">
        <w:rPr>
          <w:rFonts w:ascii="Times New Roman" w:hAnsi="Times New Roman" w:cs="Times New Roman"/>
          <w:sz w:val="25"/>
          <w:szCs w:val="25"/>
        </w:rPr>
        <w:t>объем</w:t>
      </w:r>
      <w:r w:rsidR="001A4FE4" w:rsidRPr="002346BD">
        <w:rPr>
          <w:rFonts w:ascii="Times New Roman" w:hAnsi="Times New Roman" w:cs="Times New Roman"/>
          <w:sz w:val="25"/>
          <w:szCs w:val="25"/>
        </w:rPr>
        <w:t>ы</w:t>
      </w:r>
      <w:r w:rsidR="00766325" w:rsidRPr="002346BD">
        <w:rPr>
          <w:rFonts w:ascii="Times New Roman" w:hAnsi="Times New Roman" w:cs="Times New Roman"/>
          <w:sz w:val="25"/>
          <w:szCs w:val="25"/>
        </w:rPr>
        <w:t xml:space="preserve"> именно бесплатной</w:t>
      </w:r>
      <w:r w:rsidR="004B76A7">
        <w:rPr>
          <w:rFonts w:ascii="Times New Roman" w:hAnsi="Times New Roman" w:cs="Times New Roman"/>
          <w:sz w:val="25"/>
          <w:szCs w:val="25"/>
        </w:rPr>
        <w:t xml:space="preserve"> помощи</w:t>
      </w:r>
      <w:r w:rsidR="001A4FE4" w:rsidRPr="002346BD">
        <w:rPr>
          <w:rFonts w:ascii="Times New Roman" w:hAnsi="Times New Roman" w:cs="Times New Roman"/>
          <w:sz w:val="25"/>
          <w:szCs w:val="25"/>
        </w:rPr>
        <w:t xml:space="preserve">, </w:t>
      </w:r>
      <w:r w:rsidR="005E7F6A">
        <w:rPr>
          <w:rFonts w:ascii="Times New Roman" w:hAnsi="Times New Roman" w:cs="Times New Roman"/>
          <w:sz w:val="25"/>
          <w:szCs w:val="25"/>
        </w:rPr>
        <w:t>в</w:t>
      </w:r>
      <w:r w:rsidR="005E7F6A" w:rsidRPr="002346BD">
        <w:rPr>
          <w:rFonts w:ascii="Times New Roman" w:hAnsi="Times New Roman" w:cs="Times New Roman"/>
          <w:sz w:val="25"/>
          <w:szCs w:val="25"/>
        </w:rPr>
        <w:t xml:space="preserve"> противном случае </w:t>
      </w:r>
      <w:r w:rsidR="005E7F6A">
        <w:rPr>
          <w:rFonts w:ascii="Times New Roman" w:hAnsi="Times New Roman" w:cs="Times New Roman"/>
          <w:sz w:val="25"/>
          <w:szCs w:val="25"/>
        </w:rPr>
        <w:t xml:space="preserve">на фоне падения </w:t>
      </w:r>
      <w:r w:rsidR="001A4FE4" w:rsidRPr="002346BD">
        <w:rPr>
          <w:rFonts w:ascii="Times New Roman" w:hAnsi="Times New Roman" w:cs="Times New Roman"/>
          <w:b/>
          <w:sz w:val="25"/>
          <w:szCs w:val="25"/>
        </w:rPr>
        <w:t>реальны</w:t>
      </w:r>
      <w:r w:rsidR="005E7F6A">
        <w:rPr>
          <w:rFonts w:ascii="Times New Roman" w:hAnsi="Times New Roman" w:cs="Times New Roman"/>
          <w:b/>
          <w:sz w:val="25"/>
          <w:szCs w:val="25"/>
        </w:rPr>
        <w:t>х</w:t>
      </w:r>
      <w:r w:rsidR="001A4FE4" w:rsidRPr="002346BD">
        <w:rPr>
          <w:rFonts w:ascii="Times New Roman" w:hAnsi="Times New Roman" w:cs="Times New Roman"/>
          <w:b/>
          <w:sz w:val="25"/>
          <w:szCs w:val="25"/>
        </w:rPr>
        <w:t xml:space="preserve"> доход</w:t>
      </w:r>
      <w:r w:rsidR="005E7F6A">
        <w:rPr>
          <w:rFonts w:ascii="Times New Roman" w:hAnsi="Times New Roman" w:cs="Times New Roman"/>
          <w:b/>
          <w:sz w:val="25"/>
          <w:szCs w:val="25"/>
        </w:rPr>
        <w:t>ов</w:t>
      </w:r>
      <w:r w:rsidR="001A4FE4" w:rsidRPr="002346BD">
        <w:rPr>
          <w:rFonts w:ascii="Times New Roman" w:hAnsi="Times New Roman" w:cs="Times New Roman"/>
          <w:b/>
          <w:sz w:val="25"/>
          <w:szCs w:val="25"/>
        </w:rPr>
        <w:t xml:space="preserve"> населения </w:t>
      </w:r>
      <w:r w:rsidR="00766325" w:rsidRPr="002346BD">
        <w:rPr>
          <w:rFonts w:ascii="Times New Roman" w:hAnsi="Times New Roman" w:cs="Times New Roman"/>
          <w:b/>
          <w:sz w:val="25"/>
          <w:szCs w:val="25"/>
        </w:rPr>
        <w:t xml:space="preserve">на 10% </w:t>
      </w:r>
      <w:r w:rsidR="00C21E7E" w:rsidRPr="005E7F6A">
        <w:rPr>
          <w:rFonts w:ascii="Times New Roman" w:hAnsi="Times New Roman" w:cs="Times New Roman"/>
          <w:sz w:val="25"/>
          <w:szCs w:val="25"/>
        </w:rPr>
        <w:t>(</w:t>
      </w:r>
      <w:r w:rsidR="00010DA5" w:rsidRPr="002346BD">
        <w:rPr>
          <w:rFonts w:ascii="Times New Roman" w:hAnsi="Times New Roman" w:cs="Times New Roman"/>
          <w:sz w:val="25"/>
          <w:szCs w:val="25"/>
        </w:rPr>
        <w:t>с 2013 по 2020 г.</w:t>
      </w:r>
      <w:r w:rsidR="00C21E7E">
        <w:rPr>
          <w:rFonts w:ascii="Times New Roman" w:hAnsi="Times New Roman" w:cs="Times New Roman"/>
          <w:sz w:val="25"/>
          <w:szCs w:val="25"/>
        </w:rPr>
        <w:t>)</w:t>
      </w:r>
      <w:r w:rsidR="005E7F6A">
        <w:rPr>
          <w:rFonts w:ascii="Times New Roman" w:hAnsi="Times New Roman" w:cs="Times New Roman"/>
          <w:sz w:val="25"/>
          <w:szCs w:val="25"/>
        </w:rPr>
        <w:t xml:space="preserve"> </w:t>
      </w:r>
      <w:r w:rsidR="00080269" w:rsidRPr="002346BD">
        <w:rPr>
          <w:rFonts w:ascii="Times New Roman" w:hAnsi="Times New Roman" w:cs="Times New Roman"/>
          <w:sz w:val="25"/>
          <w:szCs w:val="25"/>
        </w:rPr>
        <w:t xml:space="preserve">люди будут отдавать последние средства </w:t>
      </w:r>
      <w:r w:rsidR="001A4FE4" w:rsidRPr="002346BD">
        <w:rPr>
          <w:rFonts w:ascii="Times New Roman" w:hAnsi="Times New Roman" w:cs="Times New Roman"/>
          <w:sz w:val="25"/>
          <w:szCs w:val="25"/>
        </w:rPr>
        <w:t xml:space="preserve">на </w:t>
      </w:r>
      <w:r w:rsidR="005E7F6A">
        <w:rPr>
          <w:rFonts w:ascii="Times New Roman" w:hAnsi="Times New Roman" w:cs="Times New Roman"/>
          <w:sz w:val="25"/>
          <w:szCs w:val="25"/>
        </w:rPr>
        <w:t xml:space="preserve">платное </w:t>
      </w:r>
      <w:r w:rsidR="001A4FE4" w:rsidRPr="002346BD">
        <w:rPr>
          <w:rFonts w:ascii="Times New Roman" w:hAnsi="Times New Roman" w:cs="Times New Roman"/>
          <w:sz w:val="25"/>
          <w:szCs w:val="25"/>
        </w:rPr>
        <w:t xml:space="preserve">лечение </w:t>
      </w:r>
      <w:r w:rsidR="00080269" w:rsidRPr="002346BD">
        <w:rPr>
          <w:rFonts w:ascii="Times New Roman" w:hAnsi="Times New Roman" w:cs="Times New Roman"/>
          <w:sz w:val="25"/>
          <w:szCs w:val="25"/>
        </w:rPr>
        <w:t>или вообще не обращат</w:t>
      </w:r>
      <w:r w:rsidR="00077842" w:rsidRPr="002346BD">
        <w:rPr>
          <w:rFonts w:ascii="Times New Roman" w:hAnsi="Times New Roman" w:cs="Times New Roman"/>
          <w:sz w:val="25"/>
          <w:szCs w:val="25"/>
        </w:rPr>
        <w:t xml:space="preserve">ься за </w:t>
      </w:r>
      <w:r w:rsidR="00572973">
        <w:rPr>
          <w:rFonts w:ascii="Times New Roman" w:hAnsi="Times New Roman" w:cs="Times New Roman"/>
          <w:sz w:val="25"/>
          <w:szCs w:val="25"/>
        </w:rPr>
        <w:t>ним. Как следствие</w:t>
      </w:r>
      <w:r w:rsidR="00BF6B72">
        <w:rPr>
          <w:rFonts w:ascii="Times New Roman" w:hAnsi="Times New Roman" w:cs="Times New Roman"/>
          <w:sz w:val="25"/>
          <w:szCs w:val="25"/>
        </w:rPr>
        <w:t>,</w:t>
      </w:r>
      <w:r w:rsidR="001A4FE4" w:rsidRPr="002346BD">
        <w:rPr>
          <w:rFonts w:ascii="Times New Roman" w:hAnsi="Times New Roman" w:cs="Times New Roman"/>
          <w:sz w:val="25"/>
          <w:szCs w:val="25"/>
        </w:rPr>
        <w:t xml:space="preserve"> </w:t>
      </w:r>
      <w:r w:rsidR="00572973">
        <w:rPr>
          <w:rFonts w:ascii="Times New Roman" w:hAnsi="Times New Roman" w:cs="Times New Roman"/>
          <w:sz w:val="25"/>
          <w:szCs w:val="25"/>
        </w:rPr>
        <w:t xml:space="preserve">будет </w:t>
      </w:r>
      <w:r w:rsidR="00766325" w:rsidRPr="00572973">
        <w:rPr>
          <w:rFonts w:ascii="Times New Roman" w:hAnsi="Times New Roman" w:cs="Times New Roman"/>
          <w:sz w:val="25"/>
          <w:szCs w:val="25"/>
        </w:rPr>
        <w:t>расти</w:t>
      </w:r>
      <w:r w:rsidR="00572973" w:rsidRPr="00572973">
        <w:rPr>
          <w:rFonts w:ascii="Times New Roman" w:hAnsi="Times New Roman" w:cs="Times New Roman"/>
          <w:sz w:val="25"/>
          <w:szCs w:val="25"/>
        </w:rPr>
        <w:t xml:space="preserve"> </w:t>
      </w:r>
      <w:r w:rsidR="00572973" w:rsidRPr="002346BD">
        <w:rPr>
          <w:rFonts w:ascii="Times New Roman" w:hAnsi="Times New Roman" w:cs="Times New Roman"/>
          <w:sz w:val="25"/>
          <w:szCs w:val="25"/>
        </w:rPr>
        <w:t>смертность</w:t>
      </w:r>
      <w:r w:rsidR="00766325" w:rsidRPr="002346BD">
        <w:rPr>
          <w:rFonts w:ascii="Times New Roman" w:hAnsi="Times New Roman" w:cs="Times New Roman"/>
          <w:sz w:val="25"/>
          <w:szCs w:val="25"/>
        </w:rPr>
        <w:t>.</w:t>
      </w:r>
    </w:p>
    <w:p w:rsidR="00AD335C" w:rsidRPr="002346BD" w:rsidRDefault="00766325" w:rsidP="0041747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D79A6">
        <w:rPr>
          <w:rFonts w:ascii="Times New Roman" w:hAnsi="Times New Roman" w:cs="Times New Roman"/>
          <w:sz w:val="25"/>
          <w:szCs w:val="25"/>
          <w:u w:val="single"/>
        </w:rPr>
        <w:lastRenderedPageBreak/>
        <w:t>В-четвертых</w:t>
      </w:r>
      <w:r w:rsidR="00C62F0F" w:rsidRPr="002346BD">
        <w:rPr>
          <w:rFonts w:ascii="Times New Roman" w:hAnsi="Times New Roman" w:cs="Times New Roman"/>
          <w:sz w:val="25"/>
          <w:szCs w:val="25"/>
        </w:rPr>
        <w:t xml:space="preserve">, </w:t>
      </w:r>
      <w:r w:rsidRPr="002346BD">
        <w:rPr>
          <w:rFonts w:ascii="Times New Roman" w:hAnsi="Times New Roman" w:cs="Times New Roman"/>
          <w:sz w:val="25"/>
          <w:szCs w:val="25"/>
        </w:rPr>
        <w:t xml:space="preserve">пандемия </w:t>
      </w:r>
      <w:r w:rsidRPr="002346BD">
        <w:rPr>
          <w:rFonts w:ascii="Times New Roman" w:hAnsi="Times New Roman" w:cs="Times New Roman"/>
          <w:b/>
          <w:sz w:val="25"/>
          <w:szCs w:val="25"/>
        </w:rPr>
        <w:t xml:space="preserve">усугубила </w:t>
      </w:r>
      <w:r w:rsidR="00AD335C" w:rsidRPr="002346BD">
        <w:rPr>
          <w:rFonts w:ascii="Times New Roman" w:hAnsi="Times New Roman" w:cs="Times New Roman"/>
          <w:b/>
          <w:sz w:val="25"/>
          <w:szCs w:val="25"/>
        </w:rPr>
        <w:t>дефицит медицинских кадров</w:t>
      </w:r>
      <w:r w:rsidR="00AD335C" w:rsidRPr="002346BD">
        <w:rPr>
          <w:rFonts w:ascii="Times New Roman" w:hAnsi="Times New Roman" w:cs="Times New Roman"/>
          <w:sz w:val="25"/>
          <w:szCs w:val="25"/>
        </w:rPr>
        <w:t xml:space="preserve"> </w:t>
      </w:r>
      <w:r w:rsidRPr="002346BD">
        <w:rPr>
          <w:rFonts w:ascii="Times New Roman" w:hAnsi="Times New Roman" w:cs="Times New Roman"/>
          <w:sz w:val="25"/>
          <w:szCs w:val="25"/>
        </w:rPr>
        <w:t xml:space="preserve">из-за </w:t>
      </w:r>
      <w:r w:rsidR="00AD335C" w:rsidRPr="002346BD">
        <w:rPr>
          <w:rFonts w:ascii="Times New Roman" w:hAnsi="Times New Roman" w:cs="Times New Roman"/>
          <w:sz w:val="25"/>
          <w:szCs w:val="25"/>
        </w:rPr>
        <w:t xml:space="preserve">огромной усталости и стресса, </w:t>
      </w:r>
      <w:r w:rsidR="001A4FE4" w:rsidRPr="002346BD">
        <w:rPr>
          <w:rFonts w:ascii="Times New Roman" w:hAnsi="Times New Roman" w:cs="Times New Roman"/>
          <w:sz w:val="25"/>
          <w:szCs w:val="25"/>
        </w:rPr>
        <w:t xml:space="preserve">низкой оплаты труда, </w:t>
      </w:r>
      <w:r w:rsidR="00AD335C" w:rsidRPr="002346BD">
        <w:rPr>
          <w:rFonts w:ascii="Times New Roman" w:hAnsi="Times New Roman" w:cs="Times New Roman"/>
          <w:sz w:val="25"/>
          <w:szCs w:val="25"/>
        </w:rPr>
        <w:t xml:space="preserve">бесконечного давления со стороны проверяющих </w:t>
      </w:r>
      <w:r w:rsidR="005C5E7D" w:rsidRPr="002346BD">
        <w:rPr>
          <w:rFonts w:ascii="Times New Roman" w:hAnsi="Times New Roman" w:cs="Times New Roman"/>
          <w:sz w:val="25"/>
          <w:szCs w:val="25"/>
        </w:rPr>
        <w:t>и правоохранительных органов</w:t>
      </w:r>
      <w:r w:rsidR="00AD335C" w:rsidRPr="002346BD">
        <w:rPr>
          <w:rFonts w:ascii="Times New Roman" w:hAnsi="Times New Roman" w:cs="Times New Roman"/>
          <w:sz w:val="25"/>
          <w:szCs w:val="25"/>
        </w:rPr>
        <w:t xml:space="preserve">. </w:t>
      </w:r>
      <w:r w:rsidR="0041747A" w:rsidRPr="002346BD">
        <w:rPr>
          <w:rFonts w:ascii="Times New Roman" w:hAnsi="Times New Roman" w:cs="Times New Roman"/>
          <w:sz w:val="25"/>
          <w:szCs w:val="25"/>
        </w:rPr>
        <w:t xml:space="preserve">Нехватка </w:t>
      </w:r>
      <w:r w:rsidR="001A4FE4" w:rsidRPr="002346BD">
        <w:rPr>
          <w:rFonts w:ascii="Times New Roman" w:hAnsi="Times New Roman" w:cs="Times New Roman"/>
          <w:sz w:val="25"/>
          <w:szCs w:val="25"/>
        </w:rPr>
        <w:t xml:space="preserve">кадров </w:t>
      </w:r>
      <w:r w:rsidR="0041747A" w:rsidRPr="002346BD">
        <w:rPr>
          <w:rFonts w:ascii="Times New Roman" w:hAnsi="Times New Roman" w:cs="Times New Roman"/>
          <w:sz w:val="25"/>
          <w:szCs w:val="25"/>
        </w:rPr>
        <w:t xml:space="preserve">привела к тому, что </w:t>
      </w:r>
      <w:r w:rsidR="00AD335C" w:rsidRPr="002346BD">
        <w:rPr>
          <w:rFonts w:ascii="Times New Roman" w:hAnsi="Times New Roman" w:cs="Times New Roman"/>
          <w:b/>
          <w:sz w:val="25"/>
          <w:szCs w:val="25"/>
        </w:rPr>
        <w:t>система здравоохранения</w:t>
      </w:r>
      <w:r w:rsidR="00AD335C" w:rsidRPr="002346BD">
        <w:rPr>
          <w:rFonts w:ascii="Times New Roman" w:hAnsi="Times New Roman" w:cs="Times New Roman"/>
          <w:sz w:val="25"/>
          <w:szCs w:val="25"/>
        </w:rPr>
        <w:t xml:space="preserve"> </w:t>
      </w:r>
      <w:r w:rsidR="005C5E7D" w:rsidRPr="002346BD">
        <w:rPr>
          <w:rFonts w:ascii="Times New Roman" w:hAnsi="Times New Roman" w:cs="Times New Roman"/>
          <w:sz w:val="25"/>
          <w:szCs w:val="25"/>
        </w:rPr>
        <w:t xml:space="preserve">уже </w:t>
      </w:r>
      <w:r w:rsidR="00AD335C" w:rsidRPr="002346BD">
        <w:rPr>
          <w:rFonts w:ascii="Times New Roman" w:hAnsi="Times New Roman" w:cs="Times New Roman"/>
          <w:b/>
          <w:sz w:val="25"/>
          <w:szCs w:val="25"/>
        </w:rPr>
        <w:t xml:space="preserve">не </w:t>
      </w:r>
      <w:r w:rsidR="00077842" w:rsidRPr="002346BD">
        <w:rPr>
          <w:rFonts w:ascii="Times New Roman" w:hAnsi="Times New Roman" w:cs="Times New Roman"/>
          <w:b/>
          <w:sz w:val="25"/>
          <w:szCs w:val="25"/>
        </w:rPr>
        <w:t>справляется</w:t>
      </w:r>
      <w:r w:rsidR="00A55B19" w:rsidRPr="002346B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C5E7D" w:rsidRPr="002346BD">
        <w:rPr>
          <w:rFonts w:ascii="Times New Roman" w:hAnsi="Times New Roman" w:cs="Times New Roman"/>
          <w:sz w:val="25"/>
          <w:szCs w:val="25"/>
        </w:rPr>
        <w:t xml:space="preserve">с увеличенным потоком пациентов </w:t>
      </w:r>
      <w:r w:rsidR="00A55B19" w:rsidRPr="002346BD">
        <w:rPr>
          <w:rFonts w:ascii="Times New Roman" w:hAnsi="Times New Roman" w:cs="Times New Roman"/>
          <w:sz w:val="25"/>
          <w:szCs w:val="25"/>
        </w:rPr>
        <w:t xml:space="preserve">и </w:t>
      </w:r>
      <w:r w:rsidR="005C5E7D" w:rsidRPr="002346BD">
        <w:rPr>
          <w:rFonts w:ascii="Times New Roman" w:hAnsi="Times New Roman" w:cs="Times New Roman"/>
          <w:sz w:val="25"/>
          <w:szCs w:val="25"/>
        </w:rPr>
        <w:t xml:space="preserve">не </w:t>
      </w:r>
      <w:r w:rsidR="00AD335C" w:rsidRPr="002346BD">
        <w:rPr>
          <w:rFonts w:ascii="Times New Roman" w:hAnsi="Times New Roman" w:cs="Times New Roman"/>
          <w:sz w:val="25"/>
          <w:szCs w:val="25"/>
        </w:rPr>
        <w:t>сможет</w:t>
      </w:r>
      <w:r w:rsidR="00572973">
        <w:rPr>
          <w:rFonts w:ascii="Times New Roman" w:hAnsi="Times New Roman" w:cs="Times New Roman"/>
          <w:sz w:val="25"/>
          <w:szCs w:val="25"/>
        </w:rPr>
        <w:t xml:space="preserve"> делать это дальше</w:t>
      </w:r>
      <w:r w:rsidR="00A55B19" w:rsidRPr="002346BD">
        <w:rPr>
          <w:rFonts w:ascii="Times New Roman" w:hAnsi="Times New Roman" w:cs="Times New Roman"/>
          <w:sz w:val="25"/>
          <w:szCs w:val="25"/>
        </w:rPr>
        <w:t>.</w:t>
      </w:r>
      <w:r w:rsidR="00572973">
        <w:rPr>
          <w:rFonts w:ascii="Times New Roman" w:hAnsi="Times New Roman" w:cs="Times New Roman"/>
          <w:sz w:val="25"/>
          <w:szCs w:val="25"/>
        </w:rPr>
        <w:t xml:space="preserve"> В результате </w:t>
      </w:r>
      <w:r w:rsidR="0041747A" w:rsidRPr="002346BD">
        <w:rPr>
          <w:rFonts w:ascii="Times New Roman" w:hAnsi="Times New Roman" w:cs="Times New Roman"/>
          <w:sz w:val="25"/>
          <w:szCs w:val="25"/>
        </w:rPr>
        <w:t>буде</w:t>
      </w:r>
      <w:r w:rsidR="00572973">
        <w:rPr>
          <w:rFonts w:ascii="Times New Roman" w:hAnsi="Times New Roman" w:cs="Times New Roman"/>
          <w:sz w:val="25"/>
          <w:szCs w:val="25"/>
        </w:rPr>
        <w:t xml:space="preserve">т </w:t>
      </w:r>
      <w:r w:rsidR="005C5E7D" w:rsidRPr="002346BD">
        <w:rPr>
          <w:rFonts w:ascii="Times New Roman" w:hAnsi="Times New Roman" w:cs="Times New Roman"/>
          <w:sz w:val="25"/>
          <w:szCs w:val="25"/>
        </w:rPr>
        <w:t xml:space="preserve">расти </w:t>
      </w:r>
      <w:r w:rsidR="00AD335C" w:rsidRPr="002346BD">
        <w:rPr>
          <w:rFonts w:ascii="Times New Roman" w:hAnsi="Times New Roman" w:cs="Times New Roman"/>
          <w:sz w:val="25"/>
          <w:szCs w:val="25"/>
        </w:rPr>
        <w:t xml:space="preserve">смертность населения, которая сегодня уже приобрела </w:t>
      </w:r>
      <w:r w:rsidR="005C5E7D" w:rsidRPr="00572973">
        <w:rPr>
          <w:rFonts w:ascii="Times New Roman" w:hAnsi="Times New Roman" w:cs="Times New Roman"/>
          <w:b/>
          <w:sz w:val="25"/>
          <w:szCs w:val="25"/>
        </w:rPr>
        <w:t>беспрецедентный</w:t>
      </w:r>
      <w:r w:rsidR="005C5E7D" w:rsidRPr="002346B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C5E7D" w:rsidRPr="002346BD">
        <w:rPr>
          <w:rFonts w:ascii="Times New Roman" w:hAnsi="Times New Roman" w:cs="Times New Roman"/>
          <w:sz w:val="25"/>
          <w:szCs w:val="25"/>
        </w:rPr>
        <w:t>масштаб</w:t>
      </w:r>
      <w:r w:rsidR="00AD335C" w:rsidRPr="002346BD">
        <w:rPr>
          <w:rFonts w:ascii="Times New Roman" w:hAnsi="Times New Roman" w:cs="Times New Roman"/>
          <w:sz w:val="25"/>
          <w:szCs w:val="25"/>
        </w:rPr>
        <w:t>.</w:t>
      </w:r>
    </w:p>
    <w:p w:rsidR="00AD335C" w:rsidRPr="002346BD" w:rsidRDefault="00AD335C" w:rsidP="0041747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346BD">
        <w:rPr>
          <w:rFonts w:ascii="Times New Roman" w:hAnsi="Times New Roman" w:cs="Times New Roman"/>
          <w:b/>
          <w:sz w:val="25"/>
          <w:szCs w:val="25"/>
          <w:u w:val="single"/>
        </w:rPr>
        <w:t>Вдумайтесь</w:t>
      </w:r>
      <w:r w:rsidR="00330832" w:rsidRPr="002346BD">
        <w:rPr>
          <w:rFonts w:ascii="Times New Roman" w:hAnsi="Times New Roman" w:cs="Times New Roman"/>
          <w:b/>
          <w:sz w:val="25"/>
          <w:szCs w:val="25"/>
        </w:rPr>
        <w:t xml:space="preserve">! </w:t>
      </w:r>
      <w:r w:rsidR="00330832" w:rsidRPr="002346BD">
        <w:rPr>
          <w:rFonts w:ascii="Times New Roman" w:hAnsi="Times New Roman" w:cs="Times New Roman"/>
          <w:sz w:val="25"/>
          <w:szCs w:val="25"/>
        </w:rPr>
        <w:t>В</w:t>
      </w:r>
      <w:r w:rsidRPr="002346BD">
        <w:rPr>
          <w:rFonts w:ascii="Times New Roman" w:hAnsi="Times New Roman" w:cs="Times New Roman"/>
          <w:sz w:val="25"/>
          <w:szCs w:val="25"/>
        </w:rPr>
        <w:t xml:space="preserve"> 2020 г. </w:t>
      </w:r>
      <w:r w:rsidR="00077842" w:rsidRPr="002346BD">
        <w:rPr>
          <w:rFonts w:ascii="Times New Roman" w:hAnsi="Times New Roman" w:cs="Times New Roman"/>
          <w:sz w:val="25"/>
          <w:szCs w:val="25"/>
        </w:rPr>
        <w:t xml:space="preserve">в нашей стране </w:t>
      </w:r>
      <w:r w:rsidRPr="002346BD">
        <w:rPr>
          <w:rFonts w:ascii="Times New Roman" w:hAnsi="Times New Roman" w:cs="Times New Roman"/>
          <w:sz w:val="25"/>
          <w:szCs w:val="25"/>
        </w:rPr>
        <w:t xml:space="preserve">дополнительная смертность от всех причин составила </w:t>
      </w:r>
      <w:r w:rsidRPr="002346BD">
        <w:rPr>
          <w:rFonts w:ascii="Times New Roman" w:hAnsi="Times New Roman" w:cs="Times New Roman"/>
          <w:b/>
          <w:sz w:val="25"/>
          <w:szCs w:val="25"/>
        </w:rPr>
        <w:t>340 тыс. чел</w:t>
      </w:r>
      <w:r w:rsidR="00077842" w:rsidRPr="002346BD">
        <w:rPr>
          <w:rFonts w:ascii="Times New Roman" w:hAnsi="Times New Roman" w:cs="Times New Roman"/>
          <w:sz w:val="25"/>
          <w:szCs w:val="25"/>
        </w:rPr>
        <w:t>. (</w:t>
      </w:r>
      <w:r w:rsidRPr="002346BD">
        <w:rPr>
          <w:rFonts w:ascii="Times New Roman" w:hAnsi="Times New Roman" w:cs="Times New Roman"/>
          <w:sz w:val="25"/>
          <w:szCs w:val="25"/>
        </w:rPr>
        <w:t xml:space="preserve">+19% к 2019 г.), за 9 мес. 2021 г. – </w:t>
      </w:r>
      <w:r w:rsidRPr="002346BD">
        <w:rPr>
          <w:rFonts w:ascii="Times New Roman" w:hAnsi="Times New Roman" w:cs="Times New Roman"/>
          <w:b/>
          <w:sz w:val="25"/>
          <w:szCs w:val="25"/>
        </w:rPr>
        <w:t>373 тыс. чел</w:t>
      </w:r>
      <w:r w:rsidRPr="002346BD">
        <w:rPr>
          <w:rFonts w:ascii="Times New Roman" w:hAnsi="Times New Roman" w:cs="Times New Roman"/>
          <w:sz w:val="25"/>
          <w:szCs w:val="25"/>
        </w:rPr>
        <w:t xml:space="preserve"> (+28% к </w:t>
      </w:r>
      <w:r w:rsidR="005E7F6A">
        <w:rPr>
          <w:rFonts w:ascii="Times New Roman" w:hAnsi="Times New Roman" w:cs="Times New Roman"/>
          <w:sz w:val="25"/>
          <w:szCs w:val="25"/>
        </w:rPr>
        <w:t xml:space="preserve">анал. периоду </w:t>
      </w:r>
      <w:r w:rsidRPr="002346BD">
        <w:rPr>
          <w:rFonts w:ascii="Times New Roman" w:hAnsi="Times New Roman" w:cs="Times New Roman"/>
          <w:sz w:val="25"/>
          <w:szCs w:val="25"/>
        </w:rPr>
        <w:t xml:space="preserve">2019 г.)! </w:t>
      </w:r>
      <w:r w:rsidR="00FA1CC3" w:rsidRPr="002346BD">
        <w:rPr>
          <w:rFonts w:ascii="Times New Roman" w:hAnsi="Times New Roman" w:cs="Times New Roman"/>
          <w:sz w:val="25"/>
          <w:szCs w:val="25"/>
        </w:rPr>
        <w:t>При этом естественная убыль</w:t>
      </w:r>
      <w:r w:rsidR="0041747A" w:rsidRPr="002346BD">
        <w:rPr>
          <w:rFonts w:ascii="Times New Roman" w:hAnsi="Times New Roman" w:cs="Times New Roman"/>
          <w:sz w:val="25"/>
          <w:szCs w:val="25"/>
        </w:rPr>
        <w:t xml:space="preserve"> (разница между родившимися и умершими) </w:t>
      </w:r>
      <w:r w:rsidR="00FA1CC3" w:rsidRPr="002346BD">
        <w:rPr>
          <w:rFonts w:ascii="Times New Roman" w:hAnsi="Times New Roman" w:cs="Times New Roman"/>
          <w:sz w:val="25"/>
          <w:szCs w:val="25"/>
        </w:rPr>
        <w:t xml:space="preserve">за 2021 г. составит </w:t>
      </w:r>
      <w:r w:rsidR="00FA1CC3" w:rsidRPr="002346BD">
        <w:rPr>
          <w:rFonts w:ascii="Times New Roman" w:hAnsi="Times New Roman" w:cs="Times New Roman"/>
          <w:b/>
          <w:sz w:val="25"/>
          <w:szCs w:val="25"/>
        </w:rPr>
        <w:t>0,9 млн</w:t>
      </w:r>
      <w:r w:rsidR="001F5402">
        <w:rPr>
          <w:rFonts w:ascii="Times New Roman" w:hAnsi="Times New Roman" w:cs="Times New Roman"/>
          <w:b/>
          <w:sz w:val="25"/>
          <w:szCs w:val="25"/>
        </w:rPr>
        <w:t>.</w:t>
      </w:r>
      <w:r w:rsidR="00FA1CC3" w:rsidRPr="002346BD">
        <w:rPr>
          <w:rFonts w:ascii="Times New Roman" w:hAnsi="Times New Roman" w:cs="Times New Roman"/>
          <w:b/>
          <w:sz w:val="25"/>
          <w:szCs w:val="25"/>
        </w:rPr>
        <w:t xml:space="preserve"> чел</w:t>
      </w:r>
      <w:r w:rsidR="00FA1CC3" w:rsidRPr="002346BD">
        <w:rPr>
          <w:rFonts w:ascii="Times New Roman" w:hAnsi="Times New Roman" w:cs="Times New Roman"/>
          <w:sz w:val="25"/>
          <w:szCs w:val="25"/>
        </w:rPr>
        <w:t>. С</w:t>
      </w:r>
      <w:r w:rsidR="00B55798" w:rsidRPr="002346BD">
        <w:rPr>
          <w:rFonts w:ascii="Times New Roman" w:hAnsi="Times New Roman" w:cs="Times New Roman"/>
          <w:sz w:val="25"/>
          <w:szCs w:val="25"/>
        </w:rPr>
        <w:t>мертность среди граждан трудоспособн</w:t>
      </w:r>
      <w:r w:rsidR="00077842" w:rsidRPr="002346BD">
        <w:rPr>
          <w:rFonts w:ascii="Times New Roman" w:hAnsi="Times New Roman" w:cs="Times New Roman"/>
          <w:sz w:val="25"/>
          <w:szCs w:val="25"/>
        </w:rPr>
        <w:t xml:space="preserve">ого возраста (16 - 64 года) в РФ </w:t>
      </w:r>
      <w:r w:rsidR="00B55798" w:rsidRPr="002346BD">
        <w:rPr>
          <w:rFonts w:ascii="Times New Roman" w:hAnsi="Times New Roman" w:cs="Times New Roman"/>
          <w:sz w:val="25"/>
          <w:szCs w:val="25"/>
        </w:rPr>
        <w:t xml:space="preserve">по сравнению со странами ЕС у мужчин почти </w:t>
      </w:r>
      <w:r w:rsidR="00B55798" w:rsidRPr="002346BD">
        <w:rPr>
          <w:rFonts w:ascii="Times New Roman" w:hAnsi="Times New Roman" w:cs="Times New Roman"/>
          <w:b/>
          <w:sz w:val="25"/>
          <w:szCs w:val="25"/>
        </w:rPr>
        <w:t>в 3 раза выше</w:t>
      </w:r>
      <w:r w:rsidR="00B55798" w:rsidRPr="002346BD">
        <w:rPr>
          <w:rFonts w:ascii="Times New Roman" w:hAnsi="Times New Roman" w:cs="Times New Roman"/>
          <w:sz w:val="25"/>
          <w:szCs w:val="25"/>
        </w:rPr>
        <w:t xml:space="preserve">, у женщин - </w:t>
      </w:r>
      <w:r w:rsidR="00B55798" w:rsidRPr="002346BD">
        <w:rPr>
          <w:rFonts w:ascii="Times New Roman" w:hAnsi="Times New Roman" w:cs="Times New Roman"/>
          <w:b/>
          <w:sz w:val="25"/>
          <w:szCs w:val="25"/>
        </w:rPr>
        <w:t>в 2 раза</w:t>
      </w:r>
      <w:r w:rsidR="00B55798" w:rsidRPr="002346BD">
        <w:rPr>
          <w:rFonts w:ascii="Times New Roman" w:hAnsi="Times New Roman" w:cs="Times New Roman"/>
          <w:sz w:val="25"/>
          <w:szCs w:val="25"/>
        </w:rPr>
        <w:t>.</w:t>
      </w:r>
      <w:r w:rsidR="00E534DB" w:rsidRPr="002346BD">
        <w:rPr>
          <w:rFonts w:ascii="Times New Roman" w:hAnsi="Times New Roman" w:cs="Times New Roman"/>
          <w:sz w:val="25"/>
          <w:szCs w:val="25"/>
        </w:rPr>
        <w:t xml:space="preserve"> </w:t>
      </w:r>
      <w:r w:rsidRPr="002346BD">
        <w:rPr>
          <w:rFonts w:ascii="Times New Roman" w:hAnsi="Times New Roman" w:cs="Times New Roman"/>
          <w:sz w:val="25"/>
          <w:szCs w:val="25"/>
        </w:rPr>
        <w:t xml:space="preserve">На фоне </w:t>
      </w:r>
      <w:r w:rsidR="00E534DB" w:rsidRPr="002346BD">
        <w:rPr>
          <w:rFonts w:ascii="Times New Roman" w:hAnsi="Times New Roman" w:cs="Times New Roman"/>
          <w:sz w:val="25"/>
          <w:szCs w:val="25"/>
        </w:rPr>
        <w:t xml:space="preserve">резкого </w:t>
      </w:r>
      <w:r w:rsidRPr="002346BD">
        <w:rPr>
          <w:rFonts w:ascii="Times New Roman" w:hAnsi="Times New Roman" w:cs="Times New Roman"/>
          <w:sz w:val="25"/>
          <w:szCs w:val="25"/>
        </w:rPr>
        <w:t xml:space="preserve">падения рождаемости </w:t>
      </w:r>
      <w:r w:rsidR="00E534DB" w:rsidRPr="002346BD">
        <w:rPr>
          <w:rFonts w:ascii="Times New Roman" w:hAnsi="Times New Roman" w:cs="Times New Roman"/>
          <w:sz w:val="25"/>
          <w:szCs w:val="25"/>
        </w:rPr>
        <w:t xml:space="preserve">все </w:t>
      </w:r>
      <w:r w:rsidRPr="002346BD">
        <w:rPr>
          <w:rFonts w:ascii="Times New Roman" w:hAnsi="Times New Roman" w:cs="Times New Roman"/>
          <w:sz w:val="25"/>
          <w:szCs w:val="25"/>
        </w:rPr>
        <w:t xml:space="preserve">это приведет к </w:t>
      </w:r>
      <w:r w:rsidR="00E534DB" w:rsidRPr="002346BD">
        <w:rPr>
          <w:rFonts w:ascii="Times New Roman" w:hAnsi="Times New Roman" w:cs="Times New Roman"/>
          <w:sz w:val="25"/>
          <w:szCs w:val="25"/>
        </w:rPr>
        <w:t xml:space="preserve">сокращению численности </w:t>
      </w:r>
      <w:r w:rsidRPr="002346BD">
        <w:rPr>
          <w:rFonts w:ascii="Times New Roman" w:hAnsi="Times New Roman" w:cs="Times New Roman"/>
          <w:sz w:val="25"/>
          <w:szCs w:val="25"/>
        </w:rPr>
        <w:t xml:space="preserve">населения страны </w:t>
      </w:r>
      <w:r w:rsidR="00E534DB" w:rsidRPr="002346BD">
        <w:rPr>
          <w:rFonts w:ascii="Times New Roman" w:hAnsi="Times New Roman" w:cs="Times New Roman"/>
          <w:sz w:val="25"/>
          <w:szCs w:val="25"/>
        </w:rPr>
        <w:t xml:space="preserve">минимум </w:t>
      </w:r>
      <w:r w:rsidR="00E16EDB" w:rsidRPr="002346BD">
        <w:rPr>
          <w:rFonts w:ascii="Times New Roman" w:hAnsi="Times New Roman" w:cs="Times New Roman"/>
          <w:sz w:val="25"/>
          <w:szCs w:val="25"/>
        </w:rPr>
        <w:t xml:space="preserve">на </w:t>
      </w:r>
      <w:r w:rsidR="005C5E7D" w:rsidRPr="002346BD">
        <w:rPr>
          <w:rFonts w:ascii="Times New Roman" w:hAnsi="Times New Roman" w:cs="Times New Roman"/>
          <w:b/>
          <w:sz w:val="25"/>
          <w:szCs w:val="25"/>
        </w:rPr>
        <w:t>1,7</w:t>
      </w:r>
      <w:r w:rsidRPr="002346BD">
        <w:rPr>
          <w:rFonts w:ascii="Times New Roman" w:hAnsi="Times New Roman" w:cs="Times New Roman"/>
          <w:b/>
          <w:sz w:val="25"/>
          <w:szCs w:val="25"/>
        </w:rPr>
        <w:t xml:space="preserve"> млн</w:t>
      </w:r>
      <w:r w:rsidR="007633AD">
        <w:rPr>
          <w:rFonts w:ascii="Times New Roman" w:hAnsi="Times New Roman" w:cs="Times New Roman"/>
          <w:b/>
          <w:sz w:val="25"/>
          <w:szCs w:val="25"/>
        </w:rPr>
        <w:t>. чел.</w:t>
      </w:r>
      <w:r w:rsidR="005C5E7D" w:rsidRPr="002346BD">
        <w:rPr>
          <w:rFonts w:ascii="Times New Roman" w:hAnsi="Times New Roman" w:cs="Times New Roman"/>
          <w:sz w:val="25"/>
          <w:szCs w:val="25"/>
        </w:rPr>
        <w:t xml:space="preserve"> </w:t>
      </w:r>
      <w:r w:rsidR="00572973">
        <w:rPr>
          <w:rFonts w:ascii="Times New Roman" w:hAnsi="Times New Roman" w:cs="Times New Roman"/>
          <w:sz w:val="25"/>
          <w:szCs w:val="25"/>
        </w:rPr>
        <w:t xml:space="preserve">в </w:t>
      </w:r>
      <w:r w:rsidR="005C5E7D" w:rsidRPr="002346BD">
        <w:rPr>
          <w:rFonts w:ascii="Times New Roman" w:hAnsi="Times New Roman" w:cs="Times New Roman"/>
          <w:sz w:val="25"/>
          <w:szCs w:val="25"/>
        </w:rPr>
        <w:t>ближайшие три года</w:t>
      </w:r>
      <w:r w:rsidR="00FA1CC3" w:rsidRPr="002346BD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FA1CC3" w:rsidRPr="002346BD" w:rsidRDefault="00FA2389" w:rsidP="0041747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346BD">
        <w:rPr>
          <w:rFonts w:ascii="Times New Roman" w:hAnsi="Times New Roman" w:cs="Times New Roman"/>
          <w:b/>
          <w:sz w:val="25"/>
          <w:szCs w:val="25"/>
          <w:u w:val="single"/>
        </w:rPr>
        <w:t>Опомнитесь!</w:t>
      </w:r>
      <w:r w:rsidRPr="002346BD">
        <w:rPr>
          <w:rFonts w:ascii="Times New Roman" w:hAnsi="Times New Roman" w:cs="Times New Roman"/>
          <w:sz w:val="25"/>
          <w:szCs w:val="25"/>
        </w:rPr>
        <w:t xml:space="preserve"> Увеличение потока больных в условиях нарастания острейших проблем </w:t>
      </w:r>
      <w:r w:rsidR="0041747A" w:rsidRPr="002346BD">
        <w:rPr>
          <w:rFonts w:ascii="Times New Roman" w:hAnsi="Times New Roman" w:cs="Times New Roman"/>
          <w:b/>
          <w:sz w:val="25"/>
          <w:szCs w:val="25"/>
        </w:rPr>
        <w:t>отечественной системы здравоохранения</w:t>
      </w:r>
      <w:r w:rsidR="0041747A" w:rsidRPr="002346BD">
        <w:rPr>
          <w:rFonts w:ascii="Times New Roman" w:hAnsi="Times New Roman" w:cs="Times New Roman"/>
          <w:sz w:val="25"/>
          <w:szCs w:val="25"/>
        </w:rPr>
        <w:t xml:space="preserve"> </w:t>
      </w:r>
      <w:r w:rsidRPr="002346BD">
        <w:rPr>
          <w:rFonts w:ascii="Times New Roman" w:hAnsi="Times New Roman" w:cs="Times New Roman"/>
          <w:sz w:val="25"/>
          <w:szCs w:val="25"/>
        </w:rPr>
        <w:t>(дефицит кадров, нехватка бесплатных лекарств, недостаточные объем</w:t>
      </w:r>
      <w:r w:rsidR="0041747A" w:rsidRPr="002346BD">
        <w:rPr>
          <w:rFonts w:ascii="Times New Roman" w:hAnsi="Times New Roman" w:cs="Times New Roman"/>
          <w:sz w:val="25"/>
          <w:szCs w:val="25"/>
        </w:rPr>
        <w:t>ы бесплатной медицинской помощи, низкие тарифы и др.) привед</w:t>
      </w:r>
      <w:r w:rsidR="00572973">
        <w:rPr>
          <w:rFonts w:ascii="Times New Roman" w:hAnsi="Times New Roman" w:cs="Times New Roman"/>
          <w:sz w:val="25"/>
          <w:szCs w:val="25"/>
        </w:rPr>
        <w:t>е</w:t>
      </w:r>
      <w:r w:rsidR="0041747A" w:rsidRPr="002346BD">
        <w:rPr>
          <w:rFonts w:ascii="Times New Roman" w:hAnsi="Times New Roman" w:cs="Times New Roman"/>
          <w:sz w:val="25"/>
          <w:szCs w:val="25"/>
        </w:rPr>
        <w:t xml:space="preserve">т к ее </w:t>
      </w:r>
      <w:r w:rsidRPr="002346BD">
        <w:rPr>
          <w:rFonts w:ascii="Times New Roman" w:hAnsi="Times New Roman" w:cs="Times New Roman"/>
          <w:b/>
          <w:sz w:val="25"/>
          <w:szCs w:val="25"/>
        </w:rPr>
        <w:t>коллапсу</w:t>
      </w:r>
      <w:r w:rsidRPr="002346BD">
        <w:rPr>
          <w:rFonts w:ascii="Times New Roman" w:hAnsi="Times New Roman" w:cs="Times New Roman"/>
          <w:sz w:val="25"/>
          <w:szCs w:val="25"/>
        </w:rPr>
        <w:t xml:space="preserve">. </w:t>
      </w:r>
      <w:r w:rsidR="00572973">
        <w:rPr>
          <w:rFonts w:ascii="Times New Roman" w:hAnsi="Times New Roman" w:cs="Times New Roman"/>
          <w:sz w:val="25"/>
          <w:szCs w:val="25"/>
        </w:rPr>
        <w:t xml:space="preserve">Как следствие, </w:t>
      </w:r>
      <w:r w:rsidR="00FA1CC3" w:rsidRPr="002346BD">
        <w:rPr>
          <w:rFonts w:ascii="Times New Roman" w:hAnsi="Times New Roman" w:cs="Times New Roman"/>
          <w:sz w:val="25"/>
          <w:szCs w:val="25"/>
        </w:rPr>
        <w:t xml:space="preserve">будет нарастать </w:t>
      </w:r>
      <w:r w:rsidRPr="002346BD">
        <w:rPr>
          <w:rFonts w:ascii="Times New Roman" w:hAnsi="Times New Roman" w:cs="Times New Roman"/>
          <w:b/>
          <w:sz w:val="25"/>
          <w:szCs w:val="25"/>
        </w:rPr>
        <w:t>социальное недовольство населения</w:t>
      </w:r>
      <w:r w:rsidRPr="002346BD">
        <w:rPr>
          <w:rFonts w:ascii="Times New Roman" w:hAnsi="Times New Roman" w:cs="Times New Roman"/>
          <w:sz w:val="25"/>
          <w:szCs w:val="25"/>
        </w:rPr>
        <w:t xml:space="preserve">. </w:t>
      </w:r>
      <w:r w:rsidR="00990CC1" w:rsidRPr="002346BD">
        <w:rPr>
          <w:rFonts w:ascii="Times New Roman" w:hAnsi="Times New Roman" w:cs="Times New Roman"/>
          <w:sz w:val="25"/>
          <w:szCs w:val="25"/>
        </w:rPr>
        <w:t xml:space="preserve">В такой ситуации сокращение расходов на здравоохранение – </w:t>
      </w:r>
      <w:r w:rsidR="00990CC1" w:rsidRPr="002346BD">
        <w:rPr>
          <w:rFonts w:ascii="Times New Roman" w:hAnsi="Times New Roman" w:cs="Times New Roman"/>
          <w:b/>
          <w:sz w:val="25"/>
          <w:szCs w:val="25"/>
        </w:rPr>
        <w:t>абсурд!</w:t>
      </w:r>
      <w:r w:rsidR="00990CC1" w:rsidRPr="002346BD">
        <w:rPr>
          <w:rFonts w:ascii="Times New Roman" w:hAnsi="Times New Roman" w:cs="Times New Roman"/>
          <w:sz w:val="25"/>
          <w:szCs w:val="25"/>
        </w:rPr>
        <w:t xml:space="preserve"> Такое впечатление, что бюджет формир</w:t>
      </w:r>
      <w:r w:rsidR="00FA1CC3" w:rsidRPr="002346BD">
        <w:rPr>
          <w:rFonts w:ascii="Times New Roman" w:hAnsi="Times New Roman" w:cs="Times New Roman"/>
          <w:sz w:val="25"/>
          <w:szCs w:val="25"/>
        </w:rPr>
        <w:t>овался людьми с другой планеты.</w:t>
      </w:r>
    </w:p>
    <w:p w:rsidR="000D79A6" w:rsidRDefault="00990CC1" w:rsidP="0041747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346BD">
        <w:rPr>
          <w:rFonts w:ascii="Times New Roman" w:hAnsi="Times New Roman" w:cs="Times New Roman"/>
          <w:b/>
          <w:sz w:val="25"/>
          <w:szCs w:val="25"/>
        </w:rPr>
        <w:t xml:space="preserve">Срочно требуются </w:t>
      </w:r>
      <w:r w:rsidR="00FA2389" w:rsidRPr="002346BD">
        <w:rPr>
          <w:rFonts w:ascii="Times New Roman" w:hAnsi="Times New Roman" w:cs="Times New Roman"/>
          <w:b/>
          <w:sz w:val="25"/>
          <w:szCs w:val="25"/>
        </w:rPr>
        <w:t>кардинальны</w:t>
      </w:r>
      <w:r w:rsidRPr="002346BD">
        <w:rPr>
          <w:rFonts w:ascii="Times New Roman" w:hAnsi="Times New Roman" w:cs="Times New Roman"/>
          <w:b/>
          <w:sz w:val="25"/>
          <w:szCs w:val="25"/>
        </w:rPr>
        <w:t>е решения</w:t>
      </w:r>
      <w:r w:rsidR="00077842" w:rsidRPr="002346BD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077842" w:rsidRPr="002346BD">
        <w:rPr>
          <w:rFonts w:ascii="Times New Roman" w:hAnsi="Times New Roman" w:cs="Times New Roman"/>
          <w:sz w:val="25"/>
          <w:szCs w:val="25"/>
        </w:rPr>
        <w:t>н</w:t>
      </w:r>
      <w:r w:rsidR="00330832" w:rsidRPr="002346BD">
        <w:rPr>
          <w:rFonts w:ascii="Times New Roman" w:hAnsi="Times New Roman" w:cs="Times New Roman"/>
          <w:sz w:val="25"/>
          <w:szCs w:val="25"/>
        </w:rPr>
        <w:t xml:space="preserve">икакие «подачки» </w:t>
      </w:r>
      <w:r w:rsidR="00BF6B72" w:rsidRPr="002346BD">
        <w:rPr>
          <w:rFonts w:ascii="Times New Roman" w:hAnsi="Times New Roman" w:cs="Times New Roman"/>
          <w:b/>
          <w:sz w:val="25"/>
          <w:szCs w:val="25"/>
        </w:rPr>
        <w:t>не спасут</w:t>
      </w:r>
      <w:r w:rsidR="00BF6B72" w:rsidRPr="002346BD">
        <w:rPr>
          <w:rFonts w:ascii="Times New Roman" w:hAnsi="Times New Roman" w:cs="Times New Roman"/>
          <w:sz w:val="25"/>
          <w:szCs w:val="25"/>
        </w:rPr>
        <w:t xml:space="preserve"> </w:t>
      </w:r>
      <w:r w:rsidR="00330832" w:rsidRPr="002346BD">
        <w:rPr>
          <w:rFonts w:ascii="Times New Roman" w:hAnsi="Times New Roman" w:cs="Times New Roman"/>
          <w:sz w:val="25"/>
          <w:szCs w:val="25"/>
        </w:rPr>
        <w:t xml:space="preserve">положения. </w:t>
      </w:r>
      <w:r w:rsidR="00FA1CC3" w:rsidRPr="002346BD">
        <w:rPr>
          <w:rFonts w:ascii="Times New Roman" w:hAnsi="Times New Roman" w:cs="Times New Roman"/>
          <w:sz w:val="25"/>
          <w:szCs w:val="25"/>
        </w:rPr>
        <w:t>Необходимо</w:t>
      </w:r>
      <w:r w:rsidR="008B702E" w:rsidRPr="002346BD">
        <w:rPr>
          <w:rFonts w:ascii="Times New Roman" w:hAnsi="Times New Roman" w:cs="Times New Roman"/>
          <w:sz w:val="25"/>
          <w:szCs w:val="25"/>
        </w:rPr>
        <w:t xml:space="preserve"> </w:t>
      </w:r>
      <w:r w:rsidR="00FA1CC3" w:rsidRPr="002346BD">
        <w:rPr>
          <w:rFonts w:ascii="Times New Roman" w:hAnsi="Times New Roman" w:cs="Times New Roman"/>
          <w:sz w:val="25"/>
          <w:szCs w:val="25"/>
        </w:rPr>
        <w:t xml:space="preserve">в 2022 г. </w:t>
      </w:r>
      <w:r w:rsidR="00330832" w:rsidRPr="002346BD">
        <w:rPr>
          <w:rFonts w:ascii="Times New Roman" w:hAnsi="Times New Roman" w:cs="Times New Roman"/>
          <w:sz w:val="25"/>
          <w:szCs w:val="25"/>
        </w:rPr>
        <w:t>увелич</w:t>
      </w:r>
      <w:r w:rsidR="00E534DB" w:rsidRPr="002346BD">
        <w:rPr>
          <w:rFonts w:ascii="Times New Roman" w:hAnsi="Times New Roman" w:cs="Times New Roman"/>
          <w:sz w:val="25"/>
          <w:szCs w:val="25"/>
        </w:rPr>
        <w:t>ить</w:t>
      </w:r>
      <w:r w:rsidR="00330832" w:rsidRPr="002346BD">
        <w:rPr>
          <w:rFonts w:ascii="Times New Roman" w:hAnsi="Times New Roman" w:cs="Times New Roman"/>
          <w:sz w:val="25"/>
          <w:szCs w:val="25"/>
        </w:rPr>
        <w:t xml:space="preserve"> государственны</w:t>
      </w:r>
      <w:r w:rsidR="00E534DB" w:rsidRPr="002346BD">
        <w:rPr>
          <w:rFonts w:ascii="Times New Roman" w:hAnsi="Times New Roman" w:cs="Times New Roman"/>
          <w:sz w:val="25"/>
          <w:szCs w:val="25"/>
        </w:rPr>
        <w:t>е расходы</w:t>
      </w:r>
      <w:r w:rsidR="00330832" w:rsidRPr="002346BD">
        <w:rPr>
          <w:rFonts w:ascii="Times New Roman" w:hAnsi="Times New Roman" w:cs="Times New Roman"/>
          <w:sz w:val="25"/>
          <w:szCs w:val="25"/>
        </w:rPr>
        <w:t xml:space="preserve"> на здравоохранение </w:t>
      </w:r>
      <w:r w:rsidR="00330832" w:rsidRPr="002346BD">
        <w:rPr>
          <w:rFonts w:ascii="Times New Roman" w:hAnsi="Times New Roman" w:cs="Times New Roman"/>
          <w:b/>
          <w:sz w:val="25"/>
          <w:szCs w:val="25"/>
        </w:rPr>
        <w:t>минимум на 500 млрд</w:t>
      </w:r>
      <w:r w:rsidR="00283BA5">
        <w:rPr>
          <w:rFonts w:ascii="Times New Roman" w:hAnsi="Times New Roman" w:cs="Times New Roman"/>
          <w:b/>
          <w:sz w:val="25"/>
          <w:szCs w:val="25"/>
        </w:rPr>
        <w:t>.</w:t>
      </w:r>
      <w:r w:rsidR="00330832" w:rsidRPr="002346BD">
        <w:rPr>
          <w:rFonts w:ascii="Times New Roman" w:hAnsi="Times New Roman" w:cs="Times New Roman"/>
          <w:b/>
          <w:sz w:val="25"/>
          <w:szCs w:val="25"/>
        </w:rPr>
        <w:t xml:space="preserve"> руб.</w:t>
      </w:r>
      <w:r w:rsidR="00330832" w:rsidRPr="002346BD">
        <w:rPr>
          <w:rFonts w:ascii="Times New Roman" w:hAnsi="Times New Roman" w:cs="Times New Roman"/>
          <w:sz w:val="25"/>
          <w:szCs w:val="25"/>
        </w:rPr>
        <w:t xml:space="preserve"> </w:t>
      </w:r>
      <w:r w:rsidR="00330832" w:rsidRPr="002346BD">
        <w:rPr>
          <w:rFonts w:ascii="Times New Roman" w:hAnsi="Times New Roman" w:cs="Times New Roman"/>
          <w:b/>
          <w:sz w:val="25"/>
          <w:szCs w:val="25"/>
        </w:rPr>
        <w:t xml:space="preserve">дополнительно </w:t>
      </w:r>
      <w:r w:rsidR="00330832" w:rsidRPr="002346BD">
        <w:rPr>
          <w:rFonts w:ascii="Times New Roman" w:hAnsi="Times New Roman" w:cs="Times New Roman"/>
          <w:sz w:val="25"/>
          <w:szCs w:val="25"/>
        </w:rPr>
        <w:t xml:space="preserve">и далее </w:t>
      </w:r>
      <w:r w:rsidR="008B702E" w:rsidRPr="002346BD">
        <w:rPr>
          <w:rFonts w:ascii="Times New Roman" w:hAnsi="Times New Roman" w:cs="Times New Roman"/>
          <w:sz w:val="25"/>
          <w:szCs w:val="25"/>
        </w:rPr>
        <w:t xml:space="preserve">каждый </w:t>
      </w:r>
      <w:r w:rsidR="00E534DB" w:rsidRPr="002346BD">
        <w:rPr>
          <w:rFonts w:ascii="Times New Roman" w:hAnsi="Times New Roman" w:cs="Times New Roman"/>
          <w:sz w:val="25"/>
          <w:szCs w:val="25"/>
        </w:rPr>
        <w:t xml:space="preserve">год </w:t>
      </w:r>
      <w:r w:rsidR="0041747A" w:rsidRPr="002346BD">
        <w:rPr>
          <w:rFonts w:ascii="Times New Roman" w:hAnsi="Times New Roman" w:cs="Times New Roman"/>
          <w:sz w:val="25"/>
          <w:szCs w:val="25"/>
        </w:rPr>
        <w:t>прибавлять по 500 млрд</w:t>
      </w:r>
      <w:r w:rsidR="00283BA5">
        <w:rPr>
          <w:rFonts w:ascii="Times New Roman" w:hAnsi="Times New Roman" w:cs="Times New Roman"/>
          <w:sz w:val="25"/>
          <w:szCs w:val="25"/>
        </w:rPr>
        <w:t>.</w:t>
      </w:r>
      <w:r w:rsidR="0041747A" w:rsidRPr="002346BD">
        <w:rPr>
          <w:rFonts w:ascii="Times New Roman" w:hAnsi="Times New Roman" w:cs="Times New Roman"/>
          <w:sz w:val="25"/>
          <w:szCs w:val="25"/>
        </w:rPr>
        <w:t xml:space="preserve"> руб., чтобы к 2025 г. довести их </w:t>
      </w:r>
      <w:r w:rsidR="00FA1CC3" w:rsidRPr="002346BD">
        <w:rPr>
          <w:rFonts w:ascii="Times New Roman" w:hAnsi="Times New Roman" w:cs="Times New Roman"/>
          <w:sz w:val="25"/>
          <w:szCs w:val="25"/>
        </w:rPr>
        <w:t>до 5% ВВП</w:t>
      </w:r>
      <w:r w:rsidR="008E323F" w:rsidRPr="002346BD">
        <w:rPr>
          <w:rFonts w:ascii="Times New Roman" w:hAnsi="Times New Roman" w:cs="Times New Roman"/>
          <w:sz w:val="25"/>
          <w:szCs w:val="25"/>
        </w:rPr>
        <w:t>.</w:t>
      </w:r>
      <w:r w:rsidR="00330832" w:rsidRPr="002346BD">
        <w:rPr>
          <w:rFonts w:ascii="Times New Roman" w:hAnsi="Times New Roman" w:cs="Times New Roman"/>
          <w:sz w:val="25"/>
          <w:szCs w:val="25"/>
        </w:rPr>
        <w:t xml:space="preserve"> Причем это должны быть </w:t>
      </w:r>
      <w:r w:rsidR="00330832" w:rsidRPr="002346BD">
        <w:rPr>
          <w:rFonts w:ascii="Times New Roman" w:hAnsi="Times New Roman" w:cs="Times New Roman"/>
          <w:b/>
          <w:sz w:val="25"/>
          <w:szCs w:val="25"/>
        </w:rPr>
        <w:t>средства федерального бюджета</w:t>
      </w:r>
      <w:r w:rsidR="00330832" w:rsidRPr="002346BD">
        <w:rPr>
          <w:rFonts w:ascii="Times New Roman" w:hAnsi="Times New Roman" w:cs="Times New Roman"/>
          <w:sz w:val="25"/>
          <w:szCs w:val="25"/>
        </w:rPr>
        <w:t xml:space="preserve">, </w:t>
      </w:r>
      <w:r w:rsidR="008B702E" w:rsidRPr="002346BD">
        <w:rPr>
          <w:rFonts w:ascii="Times New Roman" w:hAnsi="Times New Roman" w:cs="Times New Roman"/>
          <w:sz w:val="25"/>
          <w:szCs w:val="25"/>
        </w:rPr>
        <w:t xml:space="preserve">так как </w:t>
      </w:r>
      <w:r w:rsidR="00330832" w:rsidRPr="002346BD">
        <w:rPr>
          <w:rFonts w:ascii="Times New Roman" w:hAnsi="Times New Roman" w:cs="Times New Roman"/>
          <w:sz w:val="25"/>
          <w:szCs w:val="25"/>
        </w:rPr>
        <w:t xml:space="preserve">бюджеты регионов дефицитны, а средства ФОМС </w:t>
      </w:r>
      <w:r w:rsidR="00E534DB" w:rsidRPr="002346BD">
        <w:rPr>
          <w:rFonts w:ascii="Times New Roman" w:hAnsi="Times New Roman" w:cs="Times New Roman"/>
          <w:sz w:val="25"/>
          <w:szCs w:val="25"/>
        </w:rPr>
        <w:t xml:space="preserve">(взносы на работающее и неработающее население) </w:t>
      </w:r>
      <w:r w:rsidR="000D79A6">
        <w:rPr>
          <w:rFonts w:ascii="Times New Roman" w:hAnsi="Times New Roman" w:cs="Times New Roman"/>
          <w:sz w:val="25"/>
          <w:szCs w:val="25"/>
        </w:rPr>
        <w:t>жестко нормируются.</w:t>
      </w:r>
    </w:p>
    <w:p w:rsidR="00FA1CC3" w:rsidRPr="002346BD" w:rsidRDefault="00FA1CC3" w:rsidP="0041747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346BD">
        <w:rPr>
          <w:rFonts w:ascii="Times New Roman" w:hAnsi="Times New Roman" w:cs="Times New Roman"/>
          <w:sz w:val="25"/>
          <w:szCs w:val="25"/>
        </w:rPr>
        <w:t xml:space="preserve">Дополнительные средства должны пойти на </w:t>
      </w:r>
      <w:r w:rsidRPr="002346BD">
        <w:rPr>
          <w:rFonts w:ascii="Times New Roman" w:hAnsi="Times New Roman" w:cs="Times New Roman"/>
          <w:b/>
          <w:sz w:val="25"/>
          <w:szCs w:val="25"/>
        </w:rPr>
        <w:t>увеличение оплаты труда и привлечение дополнительных кадров в отрасль</w:t>
      </w:r>
      <w:r w:rsidRPr="002346BD">
        <w:rPr>
          <w:rFonts w:ascii="Times New Roman" w:hAnsi="Times New Roman" w:cs="Times New Roman"/>
          <w:sz w:val="25"/>
          <w:szCs w:val="25"/>
        </w:rPr>
        <w:t xml:space="preserve"> (причем всем медицинским работникам, а не только тем, кто сегодня работает в «красной зоне»); на расширение объемов бесплатного лекарственного обеспечения населения в амбулаторных условиях (для всех граждан, кому врач выписал рецепт, а не только тех, кто имеет льготы); на увеличение недостаточных объемов бесплатной помощи (ВМП, реабилитация, паллиативная помощь и др.); на повышение низких тарифов</w:t>
      </w:r>
      <w:r w:rsidR="000B134E">
        <w:rPr>
          <w:rFonts w:ascii="Times New Roman" w:hAnsi="Times New Roman" w:cs="Times New Roman"/>
          <w:sz w:val="25"/>
          <w:szCs w:val="25"/>
        </w:rPr>
        <w:t xml:space="preserve">, </w:t>
      </w:r>
      <w:r w:rsidRPr="002346BD">
        <w:rPr>
          <w:rFonts w:ascii="Times New Roman" w:hAnsi="Times New Roman" w:cs="Times New Roman"/>
          <w:sz w:val="25"/>
          <w:szCs w:val="25"/>
        </w:rPr>
        <w:t>которые не позволяют выполнять требования дейст</w:t>
      </w:r>
      <w:r w:rsidR="000B134E">
        <w:rPr>
          <w:rFonts w:ascii="Times New Roman" w:hAnsi="Times New Roman" w:cs="Times New Roman"/>
          <w:sz w:val="25"/>
          <w:szCs w:val="25"/>
        </w:rPr>
        <w:t>вующих клинических рекомендаций</w:t>
      </w:r>
      <w:r w:rsidRPr="002346BD">
        <w:rPr>
          <w:rFonts w:ascii="Times New Roman" w:hAnsi="Times New Roman" w:cs="Times New Roman"/>
          <w:sz w:val="25"/>
          <w:szCs w:val="25"/>
        </w:rPr>
        <w:t>, на развитие медицинского образования и науки.</w:t>
      </w:r>
    </w:p>
    <w:p w:rsidR="002C16B0" w:rsidRPr="002346BD" w:rsidRDefault="002C16B0" w:rsidP="0041747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346BD">
        <w:rPr>
          <w:rFonts w:ascii="Times New Roman" w:hAnsi="Times New Roman" w:cs="Times New Roman"/>
          <w:sz w:val="25"/>
          <w:szCs w:val="25"/>
        </w:rPr>
        <w:t xml:space="preserve">Никакие отговорки о </w:t>
      </w:r>
      <w:r w:rsidR="00FA2389" w:rsidRPr="002346BD">
        <w:rPr>
          <w:rFonts w:ascii="Times New Roman" w:hAnsi="Times New Roman" w:cs="Times New Roman"/>
          <w:sz w:val="25"/>
          <w:szCs w:val="25"/>
        </w:rPr>
        <w:t>том, что денег нет</w:t>
      </w:r>
      <w:r w:rsidR="00381ACF">
        <w:rPr>
          <w:rFonts w:ascii="Times New Roman" w:hAnsi="Times New Roman" w:cs="Times New Roman"/>
          <w:sz w:val="25"/>
          <w:szCs w:val="25"/>
        </w:rPr>
        <w:t>,</w:t>
      </w:r>
      <w:r w:rsidR="00FA2389" w:rsidRPr="002346BD">
        <w:rPr>
          <w:rFonts w:ascii="Times New Roman" w:hAnsi="Times New Roman" w:cs="Times New Roman"/>
          <w:sz w:val="25"/>
          <w:szCs w:val="25"/>
        </w:rPr>
        <w:t xml:space="preserve"> </w:t>
      </w:r>
      <w:r w:rsidRPr="002346BD">
        <w:rPr>
          <w:rFonts w:ascii="Times New Roman" w:hAnsi="Times New Roman" w:cs="Times New Roman"/>
          <w:b/>
          <w:sz w:val="25"/>
          <w:szCs w:val="25"/>
        </w:rPr>
        <w:t>неприемлемы</w:t>
      </w:r>
      <w:r w:rsidRPr="002346BD">
        <w:rPr>
          <w:rFonts w:ascii="Times New Roman" w:hAnsi="Times New Roman" w:cs="Times New Roman"/>
          <w:sz w:val="25"/>
          <w:szCs w:val="25"/>
        </w:rPr>
        <w:t xml:space="preserve">. </w:t>
      </w:r>
      <w:r w:rsidRPr="002346BD">
        <w:rPr>
          <w:rFonts w:ascii="Times New Roman" w:hAnsi="Times New Roman" w:cs="Times New Roman"/>
          <w:b/>
          <w:sz w:val="25"/>
          <w:szCs w:val="25"/>
        </w:rPr>
        <w:t>Деньги есть</w:t>
      </w:r>
      <w:r w:rsidRPr="002346BD">
        <w:rPr>
          <w:rFonts w:ascii="Times New Roman" w:hAnsi="Times New Roman" w:cs="Times New Roman"/>
          <w:sz w:val="25"/>
          <w:szCs w:val="25"/>
        </w:rPr>
        <w:t xml:space="preserve"> – это, например, средства ФНБ, которые с 2021 г. по 2024 г. </w:t>
      </w:r>
      <w:r w:rsidRPr="002346BD">
        <w:rPr>
          <w:rFonts w:ascii="Times New Roman" w:hAnsi="Times New Roman" w:cs="Times New Roman"/>
          <w:b/>
          <w:sz w:val="25"/>
          <w:szCs w:val="25"/>
        </w:rPr>
        <w:t>вырастут на 9,4 трлн. руб</w:t>
      </w:r>
      <w:r w:rsidRPr="002346BD">
        <w:rPr>
          <w:rFonts w:ascii="Times New Roman" w:hAnsi="Times New Roman" w:cs="Times New Roman"/>
          <w:sz w:val="25"/>
          <w:szCs w:val="25"/>
        </w:rPr>
        <w:t xml:space="preserve">. При этом из них на инфраструктурные проекты будет направлено 2,5 трлн. руб., а на </w:t>
      </w:r>
      <w:r w:rsidR="00572973">
        <w:rPr>
          <w:rFonts w:ascii="Times New Roman" w:hAnsi="Times New Roman" w:cs="Times New Roman"/>
          <w:sz w:val="25"/>
          <w:szCs w:val="25"/>
        </w:rPr>
        <w:t>финансирование здравоохранения</w:t>
      </w:r>
      <w:r w:rsidR="00010DA5" w:rsidRPr="002346BD">
        <w:rPr>
          <w:rFonts w:ascii="Times New Roman" w:hAnsi="Times New Roman" w:cs="Times New Roman"/>
          <w:sz w:val="25"/>
          <w:szCs w:val="25"/>
        </w:rPr>
        <w:t xml:space="preserve"> ничего.</w:t>
      </w:r>
      <w:r w:rsidRPr="002346BD">
        <w:rPr>
          <w:rFonts w:ascii="Times New Roman" w:hAnsi="Times New Roman" w:cs="Times New Roman"/>
          <w:sz w:val="25"/>
          <w:szCs w:val="25"/>
        </w:rPr>
        <w:t xml:space="preserve"> </w:t>
      </w:r>
      <w:r w:rsidRPr="002346BD">
        <w:rPr>
          <w:rFonts w:ascii="Times New Roman" w:hAnsi="Times New Roman" w:cs="Times New Roman"/>
          <w:b/>
          <w:sz w:val="25"/>
          <w:szCs w:val="25"/>
        </w:rPr>
        <w:t>А ч</w:t>
      </w:r>
      <w:r w:rsidR="00FA1CC3" w:rsidRPr="002346BD">
        <w:rPr>
          <w:rFonts w:ascii="Times New Roman" w:hAnsi="Times New Roman" w:cs="Times New Roman"/>
          <w:b/>
          <w:sz w:val="25"/>
          <w:szCs w:val="25"/>
        </w:rPr>
        <w:t>то может быть важнее сбережения российского народа</w:t>
      </w:r>
      <w:r w:rsidR="000B134E" w:rsidRPr="00572973">
        <w:rPr>
          <w:rFonts w:ascii="Times New Roman" w:hAnsi="Times New Roman" w:cs="Times New Roman"/>
          <w:b/>
          <w:sz w:val="25"/>
          <w:szCs w:val="25"/>
        </w:rPr>
        <w:t>?</w:t>
      </w:r>
      <w:r w:rsidR="00FA1CC3" w:rsidRPr="00572973">
        <w:rPr>
          <w:rFonts w:ascii="Times New Roman" w:hAnsi="Times New Roman" w:cs="Times New Roman"/>
          <w:b/>
          <w:sz w:val="25"/>
          <w:szCs w:val="25"/>
        </w:rPr>
        <w:t>!!</w:t>
      </w:r>
      <w:r w:rsidRPr="002346BD">
        <w:rPr>
          <w:rFonts w:ascii="Times New Roman" w:hAnsi="Times New Roman" w:cs="Times New Roman"/>
          <w:sz w:val="25"/>
          <w:szCs w:val="25"/>
        </w:rPr>
        <w:t xml:space="preserve"> Кому нужны эти проекты, если сокращается население?</w:t>
      </w:r>
    </w:p>
    <w:p w:rsidR="002B0B13" w:rsidRPr="002346BD" w:rsidRDefault="00990CC1" w:rsidP="0041747A">
      <w:pPr>
        <w:spacing w:after="0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346BD">
        <w:rPr>
          <w:rFonts w:ascii="Times New Roman" w:hAnsi="Times New Roman" w:cs="Times New Roman"/>
          <w:b/>
          <w:sz w:val="25"/>
          <w:szCs w:val="25"/>
          <w:u w:val="single"/>
        </w:rPr>
        <w:t>Вспомните, кто Вы</w:t>
      </w:r>
      <w:r w:rsidR="008E323F" w:rsidRPr="002346BD">
        <w:rPr>
          <w:rFonts w:ascii="Times New Roman" w:hAnsi="Times New Roman" w:cs="Times New Roman"/>
          <w:b/>
          <w:sz w:val="25"/>
          <w:szCs w:val="25"/>
          <w:u w:val="single"/>
        </w:rPr>
        <w:t>!</w:t>
      </w:r>
      <w:r w:rsidRPr="002346BD">
        <w:rPr>
          <w:rFonts w:ascii="Times New Roman" w:hAnsi="Times New Roman" w:cs="Times New Roman"/>
          <w:sz w:val="25"/>
          <w:szCs w:val="25"/>
        </w:rPr>
        <w:t xml:space="preserve"> </w:t>
      </w:r>
      <w:r w:rsidR="008B702E" w:rsidRPr="002346BD">
        <w:rPr>
          <w:rFonts w:ascii="Times New Roman" w:hAnsi="Times New Roman" w:cs="Times New Roman"/>
          <w:sz w:val="25"/>
          <w:szCs w:val="25"/>
        </w:rPr>
        <w:t xml:space="preserve">Когда Вы избирались в </w:t>
      </w:r>
      <w:r w:rsidR="000B134E" w:rsidRPr="00572973">
        <w:rPr>
          <w:rFonts w:ascii="Times New Roman" w:hAnsi="Times New Roman" w:cs="Times New Roman"/>
          <w:sz w:val="25"/>
          <w:szCs w:val="25"/>
        </w:rPr>
        <w:t>Государственную</w:t>
      </w:r>
      <w:r w:rsidR="000B134E">
        <w:rPr>
          <w:rFonts w:ascii="Times New Roman" w:hAnsi="Times New Roman" w:cs="Times New Roman"/>
          <w:sz w:val="25"/>
          <w:szCs w:val="25"/>
        </w:rPr>
        <w:t xml:space="preserve"> </w:t>
      </w:r>
      <w:r w:rsidR="008B702E" w:rsidRPr="002346BD">
        <w:rPr>
          <w:rFonts w:ascii="Times New Roman" w:hAnsi="Times New Roman" w:cs="Times New Roman"/>
          <w:sz w:val="25"/>
          <w:szCs w:val="25"/>
        </w:rPr>
        <w:t xml:space="preserve">Думу, </w:t>
      </w:r>
      <w:r w:rsidR="002C16B0" w:rsidRPr="002346BD">
        <w:rPr>
          <w:rFonts w:ascii="Times New Roman" w:hAnsi="Times New Roman" w:cs="Times New Roman"/>
          <w:sz w:val="25"/>
          <w:szCs w:val="25"/>
        </w:rPr>
        <w:t xml:space="preserve">Вы обещали </w:t>
      </w:r>
      <w:r w:rsidR="002C16B0" w:rsidRPr="00572973">
        <w:rPr>
          <w:rFonts w:ascii="Times New Roman" w:hAnsi="Times New Roman" w:cs="Times New Roman"/>
          <w:sz w:val="25"/>
          <w:szCs w:val="25"/>
        </w:rPr>
        <w:t>людям</w:t>
      </w:r>
      <w:r w:rsidR="008B702E" w:rsidRPr="00572973">
        <w:rPr>
          <w:rFonts w:ascii="Times New Roman" w:hAnsi="Times New Roman" w:cs="Times New Roman"/>
          <w:sz w:val="25"/>
          <w:szCs w:val="25"/>
        </w:rPr>
        <w:t xml:space="preserve"> </w:t>
      </w:r>
      <w:r w:rsidR="002C16B0" w:rsidRPr="00572973">
        <w:rPr>
          <w:rFonts w:ascii="Times New Roman" w:hAnsi="Times New Roman" w:cs="Times New Roman"/>
          <w:sz w:val="25"/>
          <w:szCs w:val="25"/>
        </w:rPr>
        <w:t xml:space="preserve">решить </w:t>
      </w:r>
      <w:r w:rsidR="00011638">
        <w:rPr>
          <w:rFonts w:ascii="Times New Roman" w:hAnsi="Times New Roman" w:cs="Times New Roman"/>
          <w:sz w:val="25"/>
          <w:szCs w:val="25"/>
        </w:rPr>
        <w:t xml:space="preserve">их проблемы, и </w:t>
      </w:r>
      <w:r w:rsidR="002C16B0" w:rsidRPr="002346BD">
        <w:rPr>
          <w:rFonts w:ascii="Times New Roman" w:hAnsi="Times New Roman" w:cs="Times New Roman"/>
          <w:sz w:val="25"/>
          <w:szCs w:val="25"/>
        </w:rPr>
        <w:t xml:space="preserve">они </w:t>
      </w:r>
      <w:r w:rsidR="00572973">
        <w:rPr>
          <w:rFonts w:ascii="Times New Roman" w:hAnsi="Times New Roman" w:cs="Times New Roman"/>
          <w:sz w:val="25"/>
          <w:szCs w:val="25"/>
        </w:rPr>
        <w:t xml:space="preserve">на </w:t>
      </w:r>
      <w:r w:rsidR="002C16B0" w:rsidRPr="002346BD">
        <w:rPr>
          <w:rFonts w:ascii="Times New Roman" w:hAnsi="Times New Roman" w:cs="Times New Roman"/>
          <w:sz w:val="25"/>
          <w:szCs w:val="25"/>
        </w:rPr>
        <w:t>Ва</w:t>
      </w:r>
      <w:r w:rsidR="00572973">
        <w:rPr>
          <w:rFonts w:ascii="Times New Roman" w:hAnsi="Times New Roman" w:cs="Times New Roman"/>
          <w:sz w:val="25"/>
          <w:szCs w:val="25"/>
        </w:rPr>
        <w:t xml:space="preserve">с </w:t>
      </w:r>
      <w:r w:rsidR="00011638">
        <w:rPr>
          <w:rFonts w:ascii="Times New Roman" w:hAnsi="Times New Roman" w:cs="Times New Roman"/>
          <w:sz w:val="25"/>
          <w:szCs w:val="25"/>
        </w:rPr>
        <w:t>надеются</w:t>
      </w:r>
      <w:r w:rsidR="002C16B0" w:rsidRPr="002346BD">
        <w:rPr>
          <w:rFonts w:ascii="Times New Roman" w:hAnsi="Times New Roman" w:cs="Times New Roman"/>
          <w:sz w:val="25"/>
          <w:szCs w:val="25"/>
        </w:rPr>
        <w:t xml:space="preserve">. </w:t>
      </w:r>
      <w:r w:rsidR="00B55798" w:rsidRPr="002346BD">
        <w:rPr>
          <w:rFonts w:ascii="Times New Roman" w:hAnsi="Times New Roman" w:cs="Times New Roman"/>
          <w:b/>
          <w:sz w:val="25"/>
          <w:szCs w:val="25"/>
        </w:rPr>
        <w:t xml:space="preserve">Это Ваш прямой долг </w:t>
      </w:r>
      <w:r w:rsidR="002C16B0" w:rsidRPr="002346BD">
        <w:rPr>
          <w:rFonts w:ascii="Times New Roman" w:hAnsi="Times New Roman" w:cs="Times New Roman"/>
          <w:b/>
          <w:sz w:val="25"/>
          <w:szCs w:val="25"/>
        </w:rPr>
        <w:t>разобраться в ситуации и действовать согласно своему предназначению – служ</w:t>
      </w:r>
      <w:r w:rsidR="0041747A" w:rsidRPr="002346BD">
        <w:rPr>
          <w:rFonts w:ascii="Times New Roman" w:hAnsi="Times New Roman" w:cs="Times New Roman"/>
          <w:b/>
          <w:sz w:val="25"/>
          <w:szCs w:val="25"/>
        </w:rPr>
        <w:t>ить</w:t>
      </w:r>
      <w:r w:rsidR="002C16B0" w:rsidRPr="002346B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A1CC3" w:rsidRPr="002346BD">
        <w:rPr>
          <w:rFonts w:ascii="Times New Roman" w:hAnsi="Times New Roman" w:cs="Times New Roman"/>
          <w:b/>
          <w:sz w:val="25"/>
          <w:szCs w:val="25"/>
        </w:rPr>
        <w:t>нашему народу</w:t>
      </w:r>
      <w:r w:rsidR="0041747A" w:rsidRPr="002346BD">
        <w:rPr>
          <w:rFonts w:ascii="Times New Roman" w:hAnsi="Times New Roman" w:cs="Times New Roman"/>
          <w:b/>
          <w:sz w:val="25"/>
          <w:szCs w:val="25"/>
        </w:rPr>
        <w:t>,</w:t>
      </w:r>
      <w:r w:rsidR="00FA1CC3" w:rsidRPr="002346BD">
        <w:rPr>
          <w:rFonts w:ascii="Times New Roman" w:hAnsi="Times New Roman" w:cs="Times New Roman"/>
          <w:b/>
          <w:sz w:val="25"/>
          <w:szCs w:val="25"/>
        </w:rPr>
        <w:t xml:space="preserve"> стране и выполнить наказы Президента РФ В.В. Путина. </w:t>
      </w:r>
    </w:p>
    <w:p w:rsidR="009F2839" w:rsidRPr="002346BD" w:rsidRDefault="009F2839" w:rsidP="0041747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41747A" w:rsidRPr="002346BD" w:rsidRDefault="0041747A" w:rsidP="0041747A">
      <w:pPr>
        <w:jc w:val="both"/>
        <w:rPr>
          <w:rFonts w:ascii="Times New Roman" w:hAnsi="Times New Roman" w:cs="Times New Roman"/>
          <w:sz w:val="25"/>
          <w:szCs w:val="25"/>
        </w:rPr>
      </w:pPr>
      <w:r w:rsidRPr="002346BD">
        <w:rPr>
          <w:rFonts w:ascii="Times New Roman" w:hAnsi="Times New Roman" w:cs="Times New Roman"/>
          <w:sz w:val="25"/>
          <w:szCs w:val="25"/>
        </w:rPr>
        <w:t>Ректор ВШОУЗ, д.м.н.</w:t>
      </w:r>
      <w:r w:rsidRPr="002346BD">
        <w:rPr>
          <w:rFonts w:ascii="Times New Roman" w:hAnsi="Times New Roman" w:cs="Times New Roman"/>
          <w:sz w:val="25"/>
          <w:szCs w:val="25"/>
        </w:rPr>
        <w:tab/>
      </w:r>
      <w:r w:rsidRPr="002346BD">
        <w:rPr>
          <w:rFonts w:ascii="Times New Roman" w:hAnsi="Times New Roman" w:cs="Times New Roman"/>
          <w:sz w:val="25"/>
          <w:szCs w:val="25"/>
        </w:rPr>
        <w:tab/>
      </w:r>
      <w:r w:rsidRPr="002346BD">
        <w:rPr>
          <w:rFonts w:ascii="Times New Roman" w:hAnsi="Times New Roman" w:cs="Times New Roman"/>
          <w:sz w:val="25"/>
          <w:szCs w:val="25"/>
        </w:rPr>
        <w:tab/>
      </w:r>
      <w:r w:rsidRPr="002346BD">
        <w:rPr>
          <w:rFonts w:ascii="Times New Roman" w:hAnsi="Times New Roman" w:cs="Times New Roman"/>
          <w:sz w:val="25"/>
          <w:szCs w:val="25"/>
        </w:rPr>
        <w:tab/>
      </w:r>
      <w:r w:rsidRPr="002346BD">
        <w:rPr>
          <w:rFonts w:ascii="Times New Roman" w:hAnsi="Times New Roman" w:cs="Times New Roman"/>
          <w:sz w:val="25"/>
          <w:szCs w:val="25"/>
        </w:rPr>
        <w:tab/>
      </w:r>
      <w:r w:rsidRPr="002346BD">
        <w:rPr>
          <w:rFonts w:ascii="Times New Roman" w:hAnsi="Times New Roman" w:cs="Times New Roman"/>
          <w:sz w:val="25"/>
          <w:szCs w:val="25"/>
        </w:rPr>
        <w:tab/>
      </w:r>
      <w:r w:rsidRPr="002346BD">
        <w:rPr>
          <w:rFonts w:ascii="Times New Roman" w:hAnsi="Times New Roman" w:cs="Times New Roman"/>
          <w:sz w:val="25"/>
          <w:szCs w:val="25"/>
        </w:rPr>
        <w:tab/>
        <w:t>Г.Э. Улумбекова</w:t>
      </w:r>
    </w:p>
    <w:p w:rsidR="00C43394" w:rsidRDefault="00C43394" w:rsidP="00561BDA">
      <w:pPr>
        <w:rPr>
          <w:rFonts w:ascii="Times New Roman" w:hAnsi="Times New Roman" w:cs="Times New Roman"/>
          <w:sz w:val="25"/>
          <w:szCs w:val="25"/>
        </w:rPr>
      </w:pPr>
    </w:p>
    <w:p w:rsidR="00561BDA" w:rsidRPr="002346BD" w:rsidRDefault="002346BD" w:rsidP="00561BDA">
      <w:pP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>П</w:t>
      </w:r>
      <w:r w:rsidR="00F5791F" w:rsidRPr="002346BD">
        <w:rPr>
          <w:rFonts w:ascii="Times New Roman" w:hAnsi="Times New Roman" w:cs="Times New Roman"/>
          <w:sz w:val="25"/>
          <w:szCs w:val="25"/>
        </w:rPr>
        <w:t>риложение</w:t>
      </w:r>
      <w:r w:rsidR="00EF5669" w:rsidRPr="002346BD">
        <w:rPr>
          <w:rFonts w:ascii="Times New Roman" w:hAnsi="Times New Roman" w:cs="Times New Roman"/>
          <w:sz w:val="25"/>
          <w:szCs w:val="25"/>
        </w:rPr>
        <w:t>:</w:t>
      </w:r>
      <w:r w:rsidR="00F5791F" w:rsidRPr="002346BD">
        <w:rPr>
          <w:rFonts w:ascii="Times New Roman" w:hAnsi="Times New Roman" w:cs="Times New Roman"/>
          <w:sz w:val="25"/>
          <w:szCs w:val="25"/>
        </w:rPr>
        <w:t xml:space="preserve"> табл.</w:t>
      </w:r>
      <w:r w:rsidR="00F5791F" w:rsidRPr="002346B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«Расходы бюджетов бюджетной системы РФ на здравоохранение в 2018-2024 гг. в текущих и постоянных ценах» на 1 стр.</w:t>
      </w:r>
    </w:p>
    <w:p w:rsidR="00EF5669" w:rsidRPr="002346BD" w:rsidRDefault="00EF5669" w:rsidP="00561BDA">
      <w:pPr>
        <w:rPr>
          <w:rFonts w:ascii="Times New Roman" w:hAnsi="Times New Roman" w:cs="Times New Roman"/>
          <w:sz w:val="25"/>
          <w:szCs w:val="25"/>
        </w:rPr>
        <w:sectPr w:rsidR="00EF5669" w:rsidRPr="002346BD" w:rsidSect="00C43394">
          <w:pgSz w:w="11906" w:h="16838"/>
          <w:pgMar w:top="709" w:right="849" w:bottom="1134" w:left="1276" w:header="708" w:footer="708" w:gutter="0"/>
          <w:cols w:space="708"/>
          <w:docGrid w:linePitch="360"/>
        </w:sectPr>
      </w:pPr>
    </w:p>
    <w:p w:rsidR="00EF5669" w:rsidRPr="002346BD" w:rsidRDefault="00EF5669" w:rsidP="000D79A6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2346BD">
        <w:rPr>
          <w:rFonts w:ascii="Times New Roman" w:hAnsi="Times New Roman" w:cs="Times New Roman"/>
          <w:sz w:val="25"/>
          <w:szCs w:val="25"/>
        </w:rPr>
        <w:lastRenderedPageBreak/>
        <w:t>Табл. Расходы бюджетов бюджетной системы РФ на здравоохранение в 2018-2024 гг. в текущих и постоянных ценах</w:t>
      </w:r>
    </w:p>
    <w:p w:rsidR="00C319F1" w:rsidRPr="00C319F1" w:rsidRDefault="00C319F1" w:rsidP="00C319F1">
      <w:pPr>
        <w:spacing w:after="0" w:line="240" w:lineRule="auto"/>
        <w:ind w:left="-142"/>
        <w:rPr>
          <w:rFonts w:ascii="Calibri" w:eastAsia="Calibri" w:hAnsi="Calibri" w:cs="Times New Roman"/>
          <w:noProof/>
          <w:lang w:eastAsia="ru-RU"/>
        </w:rPr>
      </w:pPr>
      <w:r w:rsidRPr="00C319F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3A513A" wp14:editId="1F4B1043">
            <wp:extent cx="9450804" cy="5080958"/>
            <wp:effectExtent l="0" t="0" r="0" b="5715"/>
            <wp:docPr id="2" name="Рисунок 2" descr="F:\расходы в ценах 2018 г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сходы в ценах 2018 г.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8327" cy="509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9F1" w:rsidRPr="00C319F1" w:rsidRDefault="00C319F1" w:rsidP="00C319F1">
      <w:pPr>
        <w:spacing w:after="0" w:line="240" w:lineRule="auto"/>
        <w:ind w:left="-142"/>
        <w:rPr>
          <w:rFonts w:ascii="Calibri" w:eastAsia="Calibri" w:hAnsi="Calibri" w:cs="Times New Roman"/>
          <w:noProof/>
          <w:lang w:eastAsia="ru-RU"/>
        </w:rPr>
      </w:pPr>
      <w:r w:rsidRPr="00C319F1">
        <w:rPr>
          <w:rFonts w:ascii="Calibri" w:eastAsia="Calibri" w:hAnsi="Calibri" w:cs="Times New Roman"/>
          <w:noProof/>
          <w:lang w:eastAsia="ru-RU"/>
        </w:rPr>
        <w:t>¹https://minfin.gov.ru/common/upload/library/2021/09/main/2022-2024.pdf (дата обращения 10.10.2021)</w:t>
      </w:r>
      <w:r w:rsidRPr="00C319F1">
        <w:rPr>
          <w:rFonts w:ascii="Calibri" w:eastAsia="Calibri" w:hAnsi="Calibri" w:cs="Times New Roman"/>
          <w:noProof/>
          <w:lang w:eastAsia="ru-RU"/>
        </w:rPr>
        <w:tab/>
      </w:r>
      <w:r w:rsidRPr="00C319F1">
        <w:rPr>
          <w:rFonts w:ascii="Calibri" w:eastAsia="Calibri" w:hAnsi="Calibri" w:cs="Times New Roman"/>
          <w:noProof/>
          <w:lang w:eastAsia="ru-RU"/>
        </w:rPr>
        <w:tab/>
      </w:r>
      <w:r w:rsidRPr="00C319F1">
        <w:rPr>
          <w:rFonts w:ascii="Calibri" w:eastAsia="Calibri" w:hAnsi="Calibri" w:cs="Times New Roman"/>
          <w:noProof/>
          <w:lang w:eastAsia="ru-RU"/>
        </w:rPr>
        <w:tab/>
      </w:r>
      <w:r w:rsidRPr="00C319F1">
        <w:rPr>
          <w:rFonts w:ascii="Calibri" w:eastAsia="Calibri" w:hAnsi="Calibri" w:cs="Times New Roman"/>
          <w:noProof/>
          <w:lang w:eastAsia="ru-RU"/>
        </w:rPr>
        <w:tab/>
      </w:r>
      <w:r w:rsidRPr="00C319F1">
        <w:rPr>
          <w:rFonts w:ascii="Calibri" w:eastAsia="Calibri" w:hAnsi="Calibri" w:cs="Times New Roman"/>
          <w:noProof/>
          <w:lang w:eastAsia="ru-RU"/>
        </w:rPr>
        <w:tab/>
      </w:r>
      <w:r w:rsidRPr="00C319F1">
        <w:rPr>
          <w:rFonts w:ascii="Calibri" w:eastAsia="Calibri" w:hAnsi="Calibri" w:cs="Times New Roman"/>
          <w:noProof/>
          <w:lang w:eastAsia="ru-RU"/>
        </w:rPr>
        <w:tab/>
      </w:r>
      <w:r w:rsidRPr="00C319F1">
        <w:rPr>
          <w:rFonts w:ascii="Calibri" w:eastAsia="Calibri" w:hAnsi="Calibri" w:cs="Times New Roman"/>
          <w:noProof/>
          <w:lang w:eastAsia="ru-RU"/>
        </w:rPr>
        <w:tab/>
      </w:r>
    </w:p>
    <w:p w:rsidR="00C319F1" w:rsidRPr="00C319F1" w:rsidRDefault="00C319F1" w:rsidP="00C319F1">
      <w:pPr>
        <w:spacing w:after="0" w:line="240" w:lineRule="auto"/>
        <w:ind w:left="-142"/>
        <w:rPr>
          <w:rFonts w:ascii="Calibri" w:eastAsia="Calibri" w:hAnsi="Calibri" w:cs="Times New Roman"/>
          <w:noProof/>
          <w:lang w:eastAsia="ru-RU"/>
        </w:rPr>
      </w:pPr>
      <w:r w:rsidRPr="00C319F1">
        <w:rPr>
          <w:rFonts w:ascii="Calibri" w:eastAsia="Calibri" w:hAnsi="Calibri" w:cs="Times New Roman"/>
          <w:noProof/>
          <w:lang w:eastAsia="ru-RU"/>
        </w:rPr>
        <w:t>²https://minfin.gov.ru/common/upload/library/2021/09/main/2022-2024.pdf (дата обращения 10.10.2021)</w:t>
      </w:r>
      <w:r w:rsidRPr="00C319F1">
        <w:rPr>
          <w:rFonts w:ascii="Calibri" w:eastAsia="Calibri" w:hAnsi="Calibri" w:cs="Times New Roman"/>
          <w:noProof/>
          <w:lang w:eastAsia="ru-RU"/>
        </w:rPr>
        <w:tab/>
      </w:r>
      <w:r w:rsidRPr="00C319F1">
        <w:rPr>
          <w:rFonts w:ascii="Calibri" w:eastAsia="Calibri" w:hAnsi="Calibri" w:cs="Times New Roman"/>
          <w:noProof/>
          <w:lang w:eastAsia="ru-RU"/>
        </w:rPr>
        <w:tab/>
      </w:r>
      <w:r w:rsidRPr="00C319F1">
        <w:rPr>
          <w:rFonts w:ascii="Calibri" w:eastAsia="Calibri" w:hAnsi="Calibri" w:cs="Times New Roman"/>
          <w:noProof/>
          <w:lang w:eastAsia="ru-RU"/>
        </w:rPr>
        <w:tab/>
      </w:r>
      <w:r w:rsidRPr="00C319F1">
        <w:rPr>
          <w:rFonts w:ascii="Calibri" w:eastAsia="Calibri" w:hAnsi="Calibri" w:cs="Times New Roman"/>
          <w:noProof/>
          <w:lang w:eastAsia="ru-RU"/>
        </w:rPr>
        <w:tab/>
      </w:r>
      <w:r w:rsidRPr="00C319F1">
        <w:rPr>
          <w:rFonts w:ascii="Calibri" w:eastAsia="Calibri" w:hAnsi="Calibri" w:cs="Times New Roman"/>
          <w:noProof/>
          <w:lang w:eastAsia="ru-RU"/>
        </w:rPr>
        <w:tab/>
      </w:r>
      <w:r w:rsidRPr="00C319F1">
        <w:rPr>
          <w:rFonts w:ascii="Calibri" w:eastAsia="Calibri" w:hAnsi="Calibri" w:cs="Times New Roman"/>
          <w:noProof/>
          <w:lang w:eastAsia="ru-RU"/>
        </w:rPr>
        <w:tab/>
      </w:r>
      <w:r w:rsidRPr="00C319F1">
        <w:rPr>
          <w:rFonts w:ascii="Calibri" w:eastAsia="Calibri" w:hAnsi="Calibri" w:cs="Times New Roman"/>
          <w:noProof/>
          <w:lang w:eastAsia="ru-RU"/>
        </w:rPr>
        <w:tab/>
      </w:r>
    </w:p>
    <w:p w:rsidR="00C319F1" w:rsidRPr="00C319F1" w:rsidRDefault="00C319F1" w:rsidP="00C319F1">
      <w:pPr>
        <w:spacing w:after="0" w:line="240" w:lineRule="auto"/>
        <w:ind w:left="-142"/>
        <w:rPr>
          <w:rFonts w:ascii="Calibri" w:eastAsia="Calibri" w:hAnsi="Calibri" w:cs="Times New Roman"/>
          <w:noProof/>
          <w:lang w:eastAsia="ru-RU"/>
        </w:rPr>
      </w:pPr>
      <w:r w:rsidRPr="00C319F1">
        <w:rPr>
          <w:rFonts w:ascii="Calibri" w:eastAsia="Calibri" w:hAnsi="Calibri" w:cs="Times New Roman"/>
          <w:noProof/>
          <w:lang w:eastAsia="ru-RU"/>
        </w:rPr>
        <w:t xml:space="preserve">³https://minfin.gov.ru/common/upload/library/2021/09/main/2022-2024.pdf (дата обращения 10.10.2021) </w:t>
      </w:r>
      <w:r w:rsidRPr="00C319F1">
        <w:rPr>
          <w:rFonts w:ascii="Calibri" w:eastAsia="Calibri" w:hAnsi="Calibri" w:cs="Times New Roman"/>
          <w:noProof/>
          <w:lang w:eastAsia="ru-RU"/>
        </w:rPr>
        <w:tab/>
      </w:r>
      <w:r w:rsidRPr="00C319F1">
        <w:rPr>
          <w:rFonts w:ascii="Calibri" w:eastAsia="Calibri" w:hAnsi="Calibri" w:cs="Times New Roman"/>
          <w:noProof/>
          <w:lang w:eastAsia="ru-RU"/>
        </w:rPr>
        <w:tab/>
      </w:r>
      <w:r w:rsidRPr="00C319F1">
        <w:rPr>
          <w:rFonts w:ascii="Calibri" w:eastAsia="Calibri" w:hAnsi="Calibri" w:cs="Times New Roman"/>
          <w:noProof/>
          <w:lang w:eastAsia="ru-RU"/>
        </w:rPr>
        <w:tab/>
      </w:r>
      <w:r w:rsidRPr="00C319F1">
        <w:rPr>
          <w:rFonts w:ascii="Calibri" w:eastAsia="Calibri" w:hAnsi="Calibri" w:cs="Times New Roman"/>
          <w:noProof/>
          <w:lang w:eastAsia="ru-RU"/>
        </w:rPr>
        <w:tab/>
      </w:r>
      <w:r w:rsidRPr="00C319F1">
        <w:rPr>
          <w:rFonts w:ascii="Calibri" w:eastAsia="Calibri" w:hAnsi="Calibri" w:cs="Times New Roman"/>
          <w:noProof/>
          <w:lang w:eastAsia="ru-RU"/>
        </w:rPr>
        <w:tab/>
      </w:r>
      <w:r w:rsidRPr="00C319F1">
        <w:rPr>
          <w:rFonts w:ascii="Calibri" w:eastAsia="Calibri" w:hAnsi="Calibri" w:cs="Times New Roman"/>
          <w:noProof/>
          <w:lang w:eastAsia="ru-RU"/>
        </w:rPr>
        <w:tab/>
      </w:r>
      <w:r w:rsidRPr="00C319F1">
        <w:rPr>
          <w:rFonts w:ascii="Calibri" w:eastAsia="Calibri" w:hAnsi="Calibri" w:cs="Times New Roman"/>
          <w:noProof/>
          <w:lang w:eastAsia="ru-RU"/>
        </w:rPr>
        <w:tab/>
      </w:r>
    </w:p>
    <w:p w:rsidR="00EF5669" w:rsidRPr="00B55798" w:rsidRDefault="00C319F1" w:rsidP="00C319F1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6"/>
        </w:rPr>
      </w:pPr>
      <w:r w:rsidRPr="00C319F1">
        <w:rPr>
          <w:rFonts w:ascii="Calibri" w:eastAsia="Calibri" w:hAnsi="Calibri" w:cs="Times New Roman"/>
          <w:noProof/>
          <w:lang w:eastAsia="ru-RU"/>
        </w:rPr>
        <w:t>⁴ Рассчитано:  исключением расходов федерального бюджета и расходов  бюджета ФФОМС из объема государственных расходов</w:t>
      </w:r>
    </w:p>
    <w:sectPr w:rsidR="00EF5669" w:rsidRPr="00B55798" w:rsidSect="00EF5669">
      <w:pgSz w:w="16838" w:h="11906" w:orient="landscape"/>
      <w:pgMar w:top="1276" w:right="709" w:bottom="84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AE9" w:rsidRDefault="00163AE9" w:rsidP="00040D95">
      <w:pPr>
        <w:spacing w:after="0" w:line="240" w:lineRule="auto"/>
      </w:pPr>
      <w:r>
        <w:separator/>
      </w:r>
    </w:p>
  </w:endnote>
  <w:endnote w:type="continuationSeparator" w:id="0">
    <w:p w:rsidR="00163AE9" w:rsidRDefault="00163AE9" w:rsidP="0004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AE9" w:rsidRDefault="00163AE9" w:rsidP="00040D95">
      <w:pPr>
        <w:spacing w:after="0" w:line="240" w:lineRule="auto"/>
      </w:pPr>
      <w:r>
        <w:separator/>
      </w:r>
    </w:p>
  </w:footnote>
  <w:footnote w:type="continuationSeparator" w:id="0">
    <w:p w:rsidR="00163AE9" w:rsidRDefault="00163AE9" w:rsidP="00040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84432"/>
    <w:multiLevelType w:val="hybridMultilevel"/>
    <w:tmpl w:val="F36A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35"/>
    <w:rsid w:val="00010DA5"/>
    <w:rsid w:val="00011638"/>
    <w:rsid w:val="0003496F"/>
    <w:rsid w:val="00040D95"/>
    <w:rsid w:val="00077842"/>
    <w:rsid w:val="00080269"/>
    <w:rsid w:val="000A78D7"/>
    <w:rsid w:val="000B134E"/>
    <w:rsid w:val="000D79A6"/>
    <w:rsid w:val="00163AE9"/>
    <w:rsid w:val="001A4FE4"/>
    <w:rsid w:val="001B0206"/>
    <w:rsid w:val="001F5402"/>
    <w:rsid w:val="00222635"/>
    <w:rsid w:val="0022377E"/>
    <w:rsid w:val="002346BD"/>
    <w:rsid w:val="00283BA5"/>
    <w:rsid w:val="002877CB"/>
    <w:rsid w:val="0029759E"/>
    <w:rsid w:val="002B0B13"/>
    <w:rsid w:val="002C16B0"/>
    <w:rsid w:val="00330832"/>
    <w:rsid w:val="00354523"/>
    <w:rsid w:val="00381ACF"/>
    <w:rsid w:val="0041747A"/>
    <w:rsid w:val="004824C3"/>
    <w:rsid w:val="004924D9"/>
    <w:rsid w:val="004B76A7"/>
    <w:rsid w:val="004E177C"/>
    <w:rsid w:val="004F04BD"/>
    <w:rsid w:val="0052192C"/>
    <w:rsid w:val="00561BDA"/>
    <w:rsid w:val="00572973"/>
    <w:rsid w:val="00575038"/>
    <w:rsid w:val="00587A8F"/>
    <w:rsid w:val="005A3148"/>
    <w:rsid w:val="005C5E7D"/>
    <w:rsid w:val="005E4A77"/>
    <w:rsid w:val="005E7F6A"/>
    <w:rsid w:val="007633AD"/>
    <w:rsid w:val="00764C23"/>
    <w:rsid w:val="00766325"/>
    <w:rsid w:val="008A584E"/>
    <w:rsid w:val="008B702E"/>
    <w:rsid w:val="008E02B0"/>
    <w:rsid w:val="008E323F"/>
    <w:rsid w:val="00990CC1"/>
    <w:rsid w:val="009F2839"/>
    <w:rsid w:val="00A55B19"/>
    <w:rsid w:val="00AD335C"/>
    <w:rsid w:val="00AF1A16"/>
    <w:rsid w:val="00B43811"/>
    <w:rsid w:val="00B55798"/>
    <w:rsid w:val="00BF6B72"/>
    <w:rsid w:val="00C21E7E"/>
    <w:rsid w:val="00C319F1"/>
    <w:rsid w:val="00C43394"/>
    <w:rsid w:val="00C5126F"/>
    <w:rsid w:val="00C62F0F"/>
    <w:rsid w:val="00CD2B83"/>
    <w:rsid w:val="00CD4602"/>
    <w:rsid w:val="00D11141"/>
    <w:rsid w:val="00D3621C"/>
    <w:rsid w:val="00D43368"/>
    <w:rsid w:val="00D61186"/>
    <w:rsid w:val="00E155E6"/>
    <w:rsid w:val="00E16EDB"/>
    <w:rsid w:val="00E534DB"/>
    <w:rsid w:val="00E76A55"/>
    <w:rsid w:val="00E82019"/>
    <w:rsid w:val="00E843F6"/>
    <w:rsid w:val="00EF5669"/>
    <w:rsid w:val="00F5791F"/>
    <w:rsid w:val="00F855BE"/>
    <w:rsid w:val="00FA1CC3"/>
    <w:rsid w:val="00FA2389"/>
    <w:rsid w:val="00FB0C09"/>
    <w:rsid w:val="00FC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8AE92-2C83-44E5-ACFD-1D44120E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0D95"/>
    <w:pPr>
      <w:ind w:left="720"/>
      <w:contextualSpacing/>
    </w:pPr>
  </w:style>
  <w:style w:type="character" w:styleId="a5">
    <w:name w:val="footnote reference"/>
    <w:basedOn w:val="a0"/>
    <w:uiPriority w:val="99"/>
    <w:semiHidden/>
    <w:unhideWhenUsed/>
    <w:rsid w:val="00040D95"/>
    <w:rPr>
      <w:vertAlign w:val="superscript"/>
    </w:rPr>
  </w:style>
  <w:style w:type="paragraph" w:styleId="a6">
    <w:name w:val="footnote text"/>
    <w:basedOn w:val="a"/>
    <w:link w:val="1"/>
    <w:uiPriority w:val="99"/>
    <w:semiHidden/>
    <w:unhideWhenUsed/>
    <w:rsid w:val="00040D9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rsid w:val="00040D95"/>
    <w:rPr>
      <w:sz w:val="20"/>
      <w:szCs w:val="20"/>
    </w:rPr>
  </w:style>
  <w:style w:type="character" w:customStyle="1" w:styleId="1">
    <w:name w:val="Текст сноски Знак1"/>
    <w:basedOn w:val="a0"/>
    <w:link w:val="a6"/>
    <w:uiPriority w:val="99"/>
    <w:semiHidden/>
    <w:rsid w:val="00040D95"/>
    <w:rPr>
      <w:sz w:val="20"/>
      <w:szCs w:val="20"/>
    </w:rPr>
  </w:style>
  <w:style w:type="character" w:styleId="a8">
    <w:name w:val="Hyperlink"/>
    <w:basedOn w:val="a0"/>
    <w:uiPriority w:val="99"/>
    <w:unhideWhenUsed/>
    <w:rsid w:val="00040D95"/>
    <w:rPr>
      <w:color w:val="0563C1" w:themeColor="hyperlink"/>
      <w:u w:val="single"/>
    </w:rPr>
  </w:style>
  <w:style w:type="character" w:customStyle="1" w:styleId="flagwhite">
    <w:name w:val="flag_white"/>
    <w:basedOn w:val="a0"/>
    <w:rsid w:val="00040D95"/>
  </w:style>
  <w:style w:type="character" w:customStyle="1" w:styleId="flagblue">
    <w:name w:val="flag_blue"/>
    <w:basedOn w:val="a0"/>
    <w:rsid w:val="0004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wnloads\www.vshouz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gress@vshouz.ru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wnloads\www.vshouz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ngress@vshouz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</dc:creator>
  <cp:keywords/>
  <dc:description/>
  <cp:lastModifiedBy>User</cp:lastModifiedBy>
  <cp:revision>2</cp:revision>
  <dcterms:created xsi:type="dcterms:W3CDTF">2021-11-16T12:08:00Z</dcterms:created>
  <dcterms:modified xsi:type="dcterms:W3CDTF">2021-11-16T12:08:00Z</dcterms:modified>
</cp:coreProperties>
</file>