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F1FE" w14:textId="1770FA7B" w:rsidR="001D6417" w:rsidRPr="00E54B75" w:rsidRDefault="001D641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Выступления докладчиков на конгрессе «Оргздрав-2021. Эффективное управление в здравоохранении» (25</w:t>
      </w:r>
      <w:r w:rsidR="00E54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–27 мая, онлайн, Москва)</w:t>
      </w:r>
    </w:p>
    <w:p w14:paraId="6FE12092" w14:textId="52EBFB2C" w:rsidR="001D6417" w:rsidRPr="00E54B75" w:rsidRDefault="001D641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F9848" w14:textId="6445F774" w:rsidR="001D6417" w:rsidRPr="00E54B75" w:rsidRDefault="001D641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цитаты</w:t>
      </w:r>
    </w:p>
    <w:p w14:paraId="4FFCE5EE" w14:textId="77777777" w:rsidR="001D6417" w:rsidRPr="00E54B75" w:rsidRDefault="001D641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95DF38" w14:textId="640C8951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06A15DF6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Мурашко Михаил Альбертович</w:t>
      </w:r>
    </w:p>
    <w:p w14:paraId="779E4828" w14:textId="5E3B31D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конгресса «Оргздрав-2021» крайне актуальн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Сегодня все системы здравоохранения в мире ищут пути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устойчивости к инфекционным и другим массовым угрозам. Прежде всего хочу еще раз поблагодарить всех работников российского здравоохранения и ученых за мужество и самоотверженный труд в период борьбы с пандемией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8D2119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323AA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40BBF16C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Мурашко Михаил Альбертович</w:t>
      </w:r>
    </w:p>
    <w:p w14:paraId="05298CB6" w14:textId="235C1BEC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переоценить достижения российской медицинской науки в год пандемии. Именно ученые вывели нашу страну на передовые позиции в разработке вакцин, лекарственных препаратов и медицинских изделий, позволив переломить ситуацию, приблизив окончание пандемии. Неудивительно, что именно 2021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 нашей стране </w:t>
      </w:r>
      <w:r w:rsidR="00E54B75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одом науки и технологий. Мы должны укрепить нашу науку, увеличить ее финансирование, создать оптимальную систему управления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EA02C1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07D8BE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1612B476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Мурашко Михаил Альбертович</w:t>
      </w:r>
    </w:p>
    <w:p w14:paraId="66A1D8A0" w14:textId="3493D9A1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Эффективная работа в период пандемии позволяет нам сейчас снова обсуждать вопросы развития здравоохранения. Президентом РФ определены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национальные цели развития РФ, и одна из них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населения, здоровья и благополучия людей. Наш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смертност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улучшить показатели здоровья населения, в первую очередь среди детей и граждан тру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доспособного возраста, особенно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3620C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005015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290D2D4B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Мурашко Михаил Альбертович</w:t>
      </w:r>
    </w:p>
    <w:p w14:paraId="798F4CCA" w14:textId="2710BDCC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вкладываем большой ресурс в модернизацию первичного звена здравоохранения и в рамках системных проектов. Однако само изменение инфраструктуры не даст эффекта без изменения процессов и взглядов на оказание медицинской помощи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095DF7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81EA95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810F9B8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Мурашко Михаил Альбертович</w:t>
      </w:r>
    </w:p>
    <w:p w14:paraId="1E48EC66" w14:textId="4AF1E086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персонализированный подход к управлению заболеваемостью и профилактикой смертности сегодня </w:t>
      </w:r>
      <w:r w:rsidR="00E54B75"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перспективным. Что это такое? Первое </w:t>
      </w:r>
      <w:r w:rsidR="00E54B75"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создание цифрового ресурса по каждому жителю нашей страны. Следующий очень важный элемент – лекарственное обеспечение, и здесь важно прогнозирование, эффективное использование ресурсов. </w:t>
      </w:r>
      <w:r w:rsidR="00E54B75"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качестве одного</w:t>
      </w:r>
      <w:r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</w:t>
      </w:r>
      <w:r w:rsidR="00E54B75"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</w:t>
      </w:r>
      <w:r w:rsidR="00E54B75"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хотел бы отметить финансовый менеджмент. И еще одна наша ближайшая цель </w:t>
      </w:r>
      <w:r w:rsidR="00E54B75"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здоровья населения после пандемии, и она также </w:t>
      </w:r>
      <w:r w:rsidR="00E54B75"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r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персонализировано</w:t>
      </w:r>
      <w:r w:rsidR="00E54B75"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</w:t>
      </w:r>
      <w:r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человеку</w:t>
      </w:r>
      <w:r w:rsidR="00E54B75" w:rsidRP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F18DA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1D5C0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19218A4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Мурашко Михаил Альбертович</w:t>
      </w:r>
    </w:p>
    <w:p w14:paraId="6CC82903" w14:textId="664F0372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наша приоритетная задача – это вакцинация населения.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60% взрослого населения должны быть привиты уже к осени. Как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действовать? Уверен, вы знаете – это обеспечение доступности вакцин, удобный график работы прививочных пунктов, позитивная мотивация, всесторонне информирование населения, в том числе коммуникационные кампании и оперативное пресечение любой дезинформации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3146D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24364F" w14:textId="378575B0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36442B53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Нижегородцев Тимофей Витальевич</w:t>
      </w:r>
    </w:p>
    <w:p w14:paraId="703ED296" w14:textId="71D22D6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здравоохранения – создать прочные экономические условия и повысить эффективность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C0357B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21B09D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68815511" w14:textId="777777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Нижегородцев Тимофей Витальевич</w:t>
      </w:r>
    </w:p>
    <w:p w14:paraId="44A96BCE" w14:textId="31F82378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знают, что мы давно разви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конкуренци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рынке лекарственных препаратов. В частности, с 2015 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проанализировано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~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 на лекарственные препараты, снижены цены на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~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лекарственных препаратов, экономический эффект составил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~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млрд руб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43FF52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9996A1" w14:textId="77777777" w:rsidR="002A5948" w:rsidRPr="00A77A6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7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49345B54" w14:textId="77777777" w:rsidR="002A5948" w:rsidRPr="00A77A6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7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Нижегородцев Тимофей Витальевич</w:t>
      </w:r>
    </w:p>
    <w:p w14:paraId="78A0923C" w14:textId="0F1E639A" w:rsidR="002A5948" w:rsidRPr="00E54B75" w:rsidRDefault="00AE5BCB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моему мнению, в РФ одна из лучших систем регуляции цен на лекарственные препараты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цены могут быть не только снижены, но и повышены при определенных условиях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DE9E0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6F724" w14:textId="77777777" w:rsidR="002A5948" w:rsidRPr="00A77A6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7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6313F6EB" w14:textId="77777777" w:rsidR="002A5948" w:rsidRPr="00A77A6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7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Нижегородцев Тимофей Витальевич</w:t>
      </w:r>
    </w:p>
    <w:p w14:paraId="0FF48338" w14:textId="6D59FE23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рынке медицинских изделий и прорывы, в частности Минфин созда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каталог медицинских изделий, 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принимаем участие в его создании и совершенствовании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399666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AB9C3" w14:textId="77777777" w:rsidR="002A5948" w:rsidRPr="00A77A6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7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D952D14" w14:textId="77777777" w:rsidR="002A5948" w:rsidRPr="00A77A6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7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Нижегородцев Тимофей Витальевич</w:t>
      </w:r>
    </w:p>
    <w:p w14:paraId="3EEF3DCB" w14:textId="307776F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погрузились в систему тарификации в системе ОМС. Тарифы должны носить экономический характер, стимулировать развитие и инвестиции. Без решения этого центрального вопроса создать прочную систему здравоохранения не удастся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C7759D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22734D" w14:textId="77777777" w:rsidR="002A5948" w:rsidRPr="00A77A6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7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73AE5A04" w14:textId="77777777" w:rsidR="002A5948" w:rsidRPr="00A77A6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7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Румянцев Александр Григорьевич</w:t>
      </w:r>
    </w:p>
    <w:p w14:paraId="02C02DD7" w14:textId="5F15F987" w:rsidR="002A5948" w:rsidRDefault="00AE5BCB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идеале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арифы формируются 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клинических рекомендаций. Но как только клинические рекомендации попадают в руки финансиста, он начинает выбрасывать и лекарства, и обследования. В частности, по клиническим рекомендациям стоимость лечения </w:t>
      </w:r>
      <w:proofErr w:type="spellStart"/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лимфобластного</w:t>
      </w:r>
      <w:proofErr w:type="spellEnd"/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лейкоза у детей составляет 1,5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 руб., а по тарифу – всего 100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F5AC0" w14:textId="77777777" w:rsidR="00A77A63" w:rsidRPr="00E54B75" w:rsidRDefault="00A77A63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AB3140" w14:textId="77777777" w:rsidR="002A5948" w:rsidRPr="00A77A6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7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3F8D3B2B" w14:textId="77777777" w:rsidR="002A5948" w:rsidRPr="00A77A6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7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Румянцев Александр Григорьевич</w:t>
      </w:r>
    </w:p>
    <w:p w14:paraId="2823C613" w14:textId="7835C09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сложилась </w:t>
      </w:r>
      <w:r w:rsidR="00AE5BCB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катастрофа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77A63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ах. Во всем мире преподаватели </w:t>
      </w:r>
      <w:r w:rsidR="00A77A63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получают самую высокую зарплату среди врачей. У нас это не так. Кроме того, у нас врач-педагог ограничен в доступе к пациентам.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уществуют проблемы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сестринской практикой студентов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тоже имеют юридические проблемы в доступе к пациентам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DFDAAB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29E7D" w14:textId="77777777" w:rsidR="002A5948" w:rsidRPr="00A77A6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7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6B372E93" w14:textId="77777777" w:rsidR="002A5948" w:rsidRPr="00A77A6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7A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Румянцев Александр Григорьевич</w:t>
      </w:r>
    </w:p>
    <w:p w14:paraId="3F029F56" w14:textId="41D3719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международным стандартам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принята двухэтапная постдипломная подготовка, у нас такого нет. Например, подготовка по онкологии в ординатуре в РФ всего 2 года после медицинского института. Сейчас у нас абсолютно недостойная заработная плата ординаторов. 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СССР 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7A63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получали зарплату врача, а сейчас только стипендию</w:t>
      </w:r>
      <w:r w:rsidR="00A7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422FB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7694D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4B7F9E9E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Никонов Евгений Леонидович</w:t>
      </w:r>
    </w:p>
    <w:p w14:paraId="79F4DF99" w14:textId="38452CA8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здравоохранения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 очень обширна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(92 учреждения), но они разные по размеру. Хотя у нас есть и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едеральные деньги, и деньги региона, наша система здравоохранения находится в очень тяжелом финансовом дефиците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F6ED1F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2E65F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35BC92AB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Никонов Евгений Леонидович</w:t>
      </w:r>
    </w:p>
    <w:p w14:paraId="1E5380E4" w14:textId="79E6B92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 Хабаровском 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рае находимся в негативном демографическом тренде,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называемом состоянии 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креста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F09A2B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846B58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6716D181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Никонов Евгений Леонидович</w:t>
      </w:r>
    </w:p>
    <w:p w14:paraId="71702717" w14:textId="5C3066B9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возраст медицинских работников по краю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50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 Есть большой дефицит медицинских работников, в том числе первично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1F7C44F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988667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46910BB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Никонов Евгений Леонидович</w:t>
      </w:r>
    </w:p>
    <w:p w14:paraId="5DB3C4C0" w14:textId="0F794438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районов Хабаровского 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очень низкое покрытие интернета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плохая сотовая связь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оэтому возникают проблемы с внедрением телемедицинских 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ехнологий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F533E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8FEC64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306C8EB9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Улумбекова Гузель Эрнстовна</w:t>
      </w:r>
    </w:p>
    <w:p w14:paraId="4FAC133E" w14:textId="53060F3E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стране ВВП с 1990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вырос всего в 1,2 раза, а в среднем в странах ОЭСР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1,7 раза, а в Китае – в 14 раз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71B1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6B08AB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0038451E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Улумбекова Гузель Эрнстовна</w:t>
      </w:r>
    </w:p>
    <w:p w14:paraId="09C03DD5" w14:textId="7421357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в стране в 2020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естественная убыль населения составила 700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человек. Рождение вторых и последующих детей напрямую зависит от доходов населения. Смертность населения в советские годы была на уровне Чехии и Польши, а сейчас она на 20% выше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146E6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10D51F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33CCC5B8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Улумбекова Гузель Эрнстовна</w:t>
      </w:r>
    </w:p>
    <w:p w14:paraId="51C9E8AA" w14:textId="7173B12F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РФ в настоящее время разрыв по ожидаемой продолжительности жизни с 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странами ЕС составляет 5 лет, а со 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старыми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странами ЕС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C21281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EFA886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0A20E7E9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Улумбекова Гузель Эрнстовна</w:t>
      </w:r>
    </w:p>
    <w:p w14:paraId="2B6D9735" w14:textId="7AC52C30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прошлого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Оргздрава</w:t>
      </w:r>
      <w:proofErr w:type="spellEnd"/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представили 12 приоритетных з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 в развитии здравоохранения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получили более 34 тыс. откликов, большинство из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положительные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5EC02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4EA39F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31E7DCA9" w14:textId="7A101E2E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Франк</w:t>
      </w:r>
      <w:r w:rsidR="00E54B75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 Диана</w:t>
      </w:r>
    </w:p>
    <w:p w14:paraId="27090754" w14:textId="35D5732F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Квебек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провинция Канады, особенно нас сильно задело в первую волну коронавируса. В Квебеке была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смертность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около 11 тыс. человек. У нас вроде бы все было готово, но коронавирус зашел с 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черного хода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хватало медицинских сестер, особенно в домах престарелых. В домах престарелых </w:t>
      </w:r>
      <w:r w:rsidR="00B977EC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волну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</w:t>
      </w:r>
      <w:r w:rsidR="00B977EC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погибало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200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 сутки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D20DF1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6AE361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3FA1CD1D" w14:textId="014F045E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Франк</w:t>
      </w:r>
      <w:r w:rsidR="00E54B75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 Диана</w:t>
      </w:r>
    </w:p>
    <w:p w14:paraId="3D46B950" w14:textId="073C0B08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Квебеке вторая и третья волны были не такими плохими, как в других странах. Однако в первую волну туристы приезжали именно в крупнейшие аэропорты Канады, в том числе в провинцию Квебек, и от нас распространялась эпидемия по всей стране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801E47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3FFB7E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7A9FEAE9" w14:textId="4877407E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Франк</w:t>
      </w:r>
      <w:r w:rsidR="00E54B75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 Диана</w:t>
      </w:r>
    </w:p>
    <w:p w14:paraId="6403DA30" w14:textId="775FC0A5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 других странах, больше умирало людей старше 70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 К сожалению, мы немного опоздали с вакцинацией – вакцина стала поступать позже. Однако к февралю 2021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производство вакцины было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налажено.</w:t>
      </w:r>
    </w:p>
    <w:p w14:paraId="6566F8A6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D652DC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73357937" w14:textId="5DBB6BC5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Франк</w:t>
      </w:r>
      <w:r w:rsidR="00E54B75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 Диана</w:t>
      </w:r>
    </w:p>
    <w:p w14:paraId="65783522" w14:textId="10AFD598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много реанимационных коек было занято больными с COVID-19, в результате больные, например,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онкологическими заболеваниями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вынуждены дольше ждать операций, чем до эпидемии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2E1D49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B3763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10A8A93C" w14:textId="13447978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Франк</w:t>
      </w:r>
      <w:r w:rsidR="00E54B75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 Диана</w:t>
      </w:r>
    </w:p>
    <w:p w14:paraId="3171153A" w14:textId="27D04272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Сейчас около 50% канадцев получили по крайней мере одну дозу вакцины.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проблемы с поставками второй дозы, но сейчас ситуация нормализовалась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560DB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480EE9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1970ED5E" w14:textId="7727A524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Франк</w:t>
      </w:r>
      <w:r w:rsidR="00E54B75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 Диана</w:t>
      </w:r>
    </w:p>
    <w:p w14:paraId="1C4EF822" w14:textId="360DF5B4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Государство старалось размещать людей в одиночных палатах, развивать помощь на дому. Карантин был долгим, но он сработал. Также государство организовало краткосрочные курсы, чтобы набрать 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домов престарелых, и это было очень успешно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0C8A27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1E0AF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2365531F" w14:textId="18292BC1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Франк</w:t>
      </w:r>
      <w:r w:rsidR="00E54B75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 Диана</w:t>
      </w:r>
    </w:p>
    <w:p w14:paraId="013292EC" w14:textId="5097D248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Грядущие вызовы: вакцинация, отставание в оказании обычной медицинской помощи и оказание психологической помощи населению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A32B9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3B263A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4364547" w14:textId="74CC153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МакБрайд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Алоха</w:t>
      </w:r>
    </w:p>
    <w:p w14:paraId="410CA1B4" w14:textId="6B6AF07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COVID-19 ускорил десятилетние тенденции в одночасье. Он заставил поставщиков медицинских услуг изменить методы работы и внедрить цифровые технологии в здравоохранении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4B9CDF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A43D93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63DAF94E" w14:textId="69D243FD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МакБрайд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Алоха</w:t>
      </w:r>
    </w:p>
    <w:p w14:paraId="629B1B6C" w14:textId="0097FD0C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пандемии COVID виртуальное наблюдение стало эффективным и устойчивым решением по оказанию медицинской помощи для снижения нагрузки на систему здравоохранения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01C5CF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77E243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25.05.2021</w:t>
      </w:r>
    </w:p>
    <w:p w14:paraId="593010FC" w14:textId="6736B173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МакБрайд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Алоха</w:t>
      </w:r>
    </w:p>
    <w:p w14:paraId="24087C13" w14:textId="61D3538E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Пандемия подтолкнула к принятию модели 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больница на дому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основанной на гибкости в области телемедицины и удаленного мониторинга состояния пациента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11DD2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8CA749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2FA992C" w14:textId="745E021B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МакБрайд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Алоха</w:t>
      </w:r>
    </w:p>
    <w:p w14:paraId="72D31E59" w14:textId="03395026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изменили традиционный опыт взаимодействия врача и пациента, сделав акцент на потребностях конкретного человека. Понимание опыта пациентов жизненно важно для восстановления после COVID-19 и для успешной работы систем здравоохранения в будущем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F95E9D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035B8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42599136" w14:textId="750FA60E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МакБрайд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Алоха</w:t>
      </w:r>
    </w:p>
    <w:p w14:paraId="01249565" w14:textId="308172E4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здравоохранения будущего будет 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77EC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умной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и обеспечит децентрализованное обслуживание в любом месте и в любое время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D3DF37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3EFD2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27944AF8" w14:textId="4B58D641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Сиберт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Маркус</w:t>
      </w:r>
    </w:p>
    <w:p w14:paraId="7F0CDEE3" w14:textId="71215903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во всем мире пытаются увеличить продолжительность жизни в условиях ограниченных ресурсов здравоохранения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2E1C9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F9FA7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72CA6CE" w14:textId="4DFB656E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Сиберт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Маркус</w:t>
      </w:r>
    </w:p>
    <w:p w14:paraId="6707FE35" w14:textId="42E025CF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Медоборудование – это история прорывов, которая постоянно продолжается на службе людям. Когда новая технология приходит на рынок,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ей отведено всего 2 года, а потом приходит новая технология. Это такой калейдоскоп улучшений</w:t>
      </w:r>
      <w:r w:rsidR="00B9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03C0F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B01B22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70DC60F" w14:textId="548FDEC2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Сиберт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Маркус</w:t>
      </w:r>
    </w:p>
    <w:p w14:paraId="46741E11" w14:textId="2AD7BE51" w:rsidR="002A5948" w:rsidRPr="00E54B75" w:rsidRDefault="00B977EC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назад был сделан вывод, что улучш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выживаемост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инфаркте миокарда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на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 счет технологических инноваций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41EE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B24C3D" w14:textId="77777777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2623A6BD" w14:textId="6A76E6A5" w:rsidR="002A5948" w:rsidRPr="00B977E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Сиберт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B977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Маркус</w:t>
      </w:r>
    </w:p>
    <w:p w14:paraId="40C06DC3" w14:textId="268356F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Эпидемия COVID-19 еще больше усугубила ситуацию с сердечно-сосудистыми заболеваниями. Например, в Великобритании 150 тыс. человек находятся в очереди на сердечно-сосудистые операции в связи с эпидемией COVID-19</w:t>
      </w:r>
      <w:r w:rsidR="009E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B2FF9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FA829" w14:textId="77777777" w:rsidR="002A5948" w:rsidRPr="009E08CF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7222E9F5" w14:textId="57A7FB45" w:rsidR="002A5948" w:rsidRPr="009E08CF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Гостин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Лоуренс О.</w:t>
      </w:r>
    </w:p>
    <w:p w14:paraId="40765DA1" w14:textId="65A72F9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живем в очень сложное время. У нас серь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зный кризис, который раньше никогда не случался. Этот вирус застал </w:t>
      </w:r>
      <w:r w:rsidR="009E08CF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врасплох. Подавляющее большинство стран мира не смогло или не захотело широко использовать маски и т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Но есть и хорошая новость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кратчайшие сроки удалось создать эффективные вакцины, включая российскую вакцину </w:t>
      </w:r>
      <w:r w:rsidR="009E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«Спутник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="009E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20B944B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2CC9F" w14:textId="77777777" w:rsidR="002A5948" w:rsidRPr="009E08CF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8A0AF26" w14:textId="01C5FBE4" w:rsidR="002A5948" w:rsidRPr="009E08CF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Гостин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Лоуренс О.</w:t>
      </w:r>
    </w:p>
    <w:p w14:paraId="276C3845" w14:textId="2839D765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настолько сильны, нас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сильно наше слабейшее звено, </w:t>
      </w:r>
      <w:r w:rsidR="009E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здравоохранения во всех странах, включая развивающиеся. Системы здравоохранения во всем мире оказались слабыми в результате недофинансирования во многих странах</w:t>
      </w:r>
      <w:r w:rsidR="009E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91FCB3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78561" w14:textId="77777777" w:rsidR="002A5948" w:rsidRPr="009E08CF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0484E409" w14:textId="7D9F02B9" w:rsidR="002A5948" w:rsidRPr="009E08CF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Гостин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Лоуренс О.</w:t>
      </w:r>
    </w:p>
    <w:p w14:paraId="792CE23E" w14:textId="58387BBA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здравоохранения важны, как и вера в науку. Некоторые национальные лидеры, </w:t>
      </w:r>
      <w:r w:rsidR="009E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Дональд Трамп, не верили сначала в пандемию, поэтому важность образования и науки</w:t>
      </w:r>
      <w:r w:rsidR="009E08CF" w:rsidRPr="009E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8CF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</w:t>
      </w:r>
      <w:r w:rsidR="009E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2F8C52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F04E79" w14:textId="77777777" w:rsidR="002A5948" w:rsidRPr="009E08CF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22FF4BCE" w14:textId="184307A4" w:rsidR="002A5948" w:rsidRPr="009E08CF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Гостин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Лоуренс О.</w:t>
      </w:r>
    </w:p>
    <w:p w14:paraId="370BDB21" w14:textId="41EF34C2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COVID-19, мы сейчас </w:t>
      </w:r>
      <w:r w:rsidR="009E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отмечаем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подъем неинфекционных заболеваний, нарушение питания, проблемы вакцинации детей во всем мире.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ажной международной повесткой остается преодоление неравенства в доступности медицинской помощи</w:t>
      </w:r>
    </w:p>
    <w:p w14:paraId="0E6518F9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E24ACB" w14:textId="77777777" w:rsidR="002A5948" w:rsidRPr="009E08CF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705C245C" w14:textId="77777777" w:rsidR="002A5948" w:rsidRPr="009E08CF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Рыбальченко Сергей Игоревич</w:t>
      </w:r>
    </w:p>
    <w:p w14:paraId="19EBDCBA" w14:textId="734B6E20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обеспечить устойчивый прирост населения до 2030 г. Это амбициозная задача, но друго</w:t>
      </w:r>
      <w:r w:rsidR="000B59A9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у нас нет. Если мы останемся на нынешних показателях рождаемости и смертности, от естественной убыли в течение 10 лет </w:t>
      </w:r>
      <w:r w:rsidR="009E08CF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потеряет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9E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896A2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7F966D" w14:textId="77777777" w:rsidR="002A5948" w:rsidRPr="009E08CF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21BA98AF" w14:textId="77777777" w:rsidR="002A5948" w:rsidRPr="009E08CF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Рыбальченко Сергей Игоревич</w:t>
      </w:r>
    </w:p>
    <w:p w14:paraId="0E803730" w14:textId="2FCCB3F8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 проводить профилактику абортов. При соответствующей консультации 20% женщин сохраняет ребенка, а это примерно 100 </w:t>
      </w:r>
      <w:r w:rsidR="009E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год. В руках работников здравоохранения реальные и быстрые инструменты, связанные со спасением и рождением детей</w:t>
      </w:r>
      <w:r w:rsidR="009E0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657AD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99DD9C" w14:textId="77777777" w:rsidR="002A5948" w:rsidRPr="00DE10F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10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19D76518" w14:textId="77777777" w:rsidR="002A5948" w:rsidRPr="00DE10FC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10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Уварова Елена Витальевна</w:t>
      </w:r>
    </w:p>
    <w:p w14:paraId="774DFEC4" w14:textId="5F1FE3BE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Пандемия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несла свои плачевные плоды – </w:t>
      </w:r>
      <w:r w:rsidR="001E1E6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такой короткий промежуток времени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потеряли более 500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B9C1A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39620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0412F2EA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Уварова Елена Витальевна</w:t>
      </w:r>
    </w:p>
    <w:p w14:paraId="65FDB1B4" w14:textId="5CF26B7C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молодежью мы поставили себе задачу: мы хотим, чтобы они рожали в возрасте от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до 35 лет. Однако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серьезные проблемы, связанные с заболеваниями. К моменту желанной беременности до 30%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девушек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нарушение ритма менструаций и бесплодие. Частота выявленных заболеваний нарастает от года к году. На сегодняшний день мы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отмечаем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подростков заболеваемость в 3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раза выше, чем в репродуктивном возрасте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59EF9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973728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42BE188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Уварова Елена Витальевна</w:t>
      </w:r>
    </w:p>
    <w:p w14:paraId="3277FCBE" w14:textId="2E42F613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Отмечена значительная роль и возможности дополнительного влияния акушерско-гинекологической помощи в улучшени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демографической ситуации в России. В частности, к таким мерам относятся сохранение репродуктивного потенциала: ликвидация и коррекция нарушений, ранняя диагностика, профилактика заболеваний, приводящих к бесплодию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8F8F87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27D2CD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25.05.2021</w:t>
      </w:r>
    </w:p>
    <w:p w14:paraId="52CECAC7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Уварова Елена Витальевна</w:t>
      </w:r>
    </w:p>
    <w:p w14:paraId="624618FF" w14:textId="6EC40A8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Репродуктивное здоровье женщины очень важно. Необходимо думать о грамотном формировании здорового образа жизни и культур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семьи как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базовой ценности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6D653E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39CD46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6284B9B7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Уварова Елена Витальевна</w:t>
      </w:r>
    </w:p>
    <w:p w14:paraId="18D57FAB" w14:textId="34CD743A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внедр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 и лечения заболеваний. Также важны профилактик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онкологических заболеваний, отказ от курения, вакцинация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94D95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8F82F6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099FE7EB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Мудунов</w:t>
      </w:r>
      <w:proofErr w:type="spellEnd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Али </w:t>
      </w:r>
      <w:proofErr w:type="spellStart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Мурадович</w:t>
      </w:r>
      <w:proofErr w:type="spellEnd"/>
    </w:p>
    <w:p w14:paraId="5690DFF6" w14:textId="489AD502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иметь системы, которые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 нам анализировать состояние пациента, эффективность лечения в режиме онлайн и только таким образом в конечном итоге мы при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оценке технологий персонифицированной медицины в здравоохранении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88195B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ECC60C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2C76807E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Мудунов</w:t>
      </w:r>
      <w:proofErr w:type="spellEnd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Али </w:t>
      </w:r>
      <w:proofErr w:type="spellStart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Мурадович</w:t>
      </w:r>
      <w:proofErr w:type="spellEnd"/>
    </w:p>
    <w:p w14:paraId="592C3C36" w14:textId="3EC2A452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дорогое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неэффективно </w:t>
      </w:r>
      <w:r w:rsidR="001E1E6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лечить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пациентов! Это дороже всего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чем мы говорим. Это дороже, чем лекарства, дороже, чем исследования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42D2E1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0EC6AD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7EE89344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Мудунов</w:t>
      </w:r>
      <w:proofErr w:type="spellEnd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Али </w:t>
      </w:r>
      <w:proofErr w:type="spellStart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Мурадович</w:t>
      </w:r>
      <w:proofErr w:type="spellEnd"/>
    </w:p>
    <w:p w14:paraId="3B668F4A" w14:textId="4C26AA9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мы говорим о том, что цена ошибки в принятии решения гораздо дороже, чем те решения, которые предлагаются для исключения этой ошибки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33D5FF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93DFD3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0BFE889B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Журавлева Марина Владимировна</w:t>
      </w:r>
    </w:p>
    <w:p w14:paraId="3ECB6BD0" w14:textId="4957D5E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клинической фармакологии методология персонализированной медицины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самых важных моментов, который является основой развития клинической фармакологии в нашей стране и в мире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333BB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3EBAC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4A4E88B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Мутлу</w:t>
      </w:r>
      <w:proofErr w:type="spellEnd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Демирэй</w:t>
      </w:r>
      <w:proofErr w:type="spellEnd"/>
    </w:p>
    <w:p w14:paraId="557A0C23" w14:textId="07AD0D92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используете комплексный геномный профиль человека,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лечить пациента эффективно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экономическим показателям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продлить жизнь этого человека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 это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главное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EBA28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08D48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4FA8D294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Мутлу</w:t>
      </w:r>
      <w:proofErr w:type="spellEnd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Демирэй</w:t>
      </w:r>
      <w:proofErr w:type="spellEnd"/>
    </w:p>
    <w:p w14:paraId="1AA3664A" w14:textId="43CBA040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Персонализированная медицина позволяет улучшить качество жизни человека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 экономически</w:t>
      </w:r>
      <w:r w:rsidR="001E1E67" w:rsidRP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E6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DDC9E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97D54A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20DE3866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Беженарь</w:t>
      </w:r>
      <w:proofErr w:type="spellEnd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Виталий Федорович</w:t>
      </w:r>
    </w:p>
    <w:p w14:paraId="08266398" w14:textId="0B620956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можно уверенно говорить о демографическом кризисе. Естественная убыль населения за первые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 2021 г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превысила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240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Рождаемость за первые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 2021 г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1E67" w:rsidRP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E6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2020 г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1E6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снизилась почти на 0,5%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C0CE7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C77D15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71677AD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Беженарь</w:t>
      </w:r>
      <w:proofErr w:type="spellEnd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Виталий Федорович</w:t>
      </w:r>
    </w:p>
    <w:p w14:paraId="13FA1B04" w14:textId="2DF45E58" w:rsidR="002A5948" w:rsidRPr="00E54B75" w:rsidRDefault="001E1E6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оказатель материнской смертности 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вырос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 Заболеваемость и смертность среди беременных существенно выше от COVID-19, чем среди небеременных женщин аналогичного возраста. У беременных риск умереть от новой коронавирусной инфекции значимо вырос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43C167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EB22E5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63A69F1B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Беженарь</w:t>
      </w:r>
      <w:proofErr w:type="spellEnd"/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Виталий Федорович</w:t>
      </w:r>
    </w:p>
    <w:p w14:paraId="0A32A8A7" w14:textId="5B0B1C38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говорить о репроду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ктивном здоровье будущих женщин 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девушек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Нужно обсуждать не высокозатратные методы,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эффективные меры, направленные на профилактику потери беременности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BD655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CB9FA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4FF78536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Рожкова Надежда Ивановна</w:t>
      </w:r>
    </w:p>
    <w:p w14:paraId="65BE36D7" w14:textId="7FEFD5E3" w:rsidR="002A5948" w:rsidRPr="00E54B75" w:rsidRDefault="001E1E6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годы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внедрению диспансеризации выявление ранних форм рака молочной железы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составило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73%,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зилась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18%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73B841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DC23D0" w14:textId="77777777" w:rsidR="004906B9" w:rsidRPr="009E08CF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3356C3AC" w14:textId="77777777" w:rsidR="004906B9" w:rsidRPr="009E08CF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Адамян</w:t>
      </w:r>
      <w:proofErr w:type="spellEnd"/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Лейла Владимировна</w:t>
      </w:r>
    </w:p>
    <w:p w14:paraId="229D608C" w14:textId="77777777" w:rsidR="004906B9" w:rsidRPr="00E54B75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женщин надо хранить, начиная от яйцеклетки до глубокой старости: она бережет мужчин, она бережет страну, она бережет нас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8DA425" w14:textId="77777777" w:rsidR="004906B9" w:rsidRPr="00E54B75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DEC547" w14:textId="77777777" w:rsidR="004906B9" w:rsidRPr="009E08CF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B432A94" w14:textId="77777777" w:rsidR="004906B9" w:rsidRPr="009E08CF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Адамян</w:t>
      </w:r>
      <w:proofErr w:type="spellEnd"/>
      <w:r w:rsidRPr="009E08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Лейла Владимировна</w:t>
      </w:r>
    </w:p>
    <w:p w14:paraId="3AC55E49" w14:textId="77777777" w:rsidR="004906B9" w:rsidRPr="00E54B75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Женское здоровье зависит от многих факторов: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экологии, заболеваний ЦНС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других факторов. Поэтому к женскому здоровью должен быть междисциплинарный подход. Каждый специалист должен опросить женщину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состоянии: менструации, 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40BEED49" w14:textId="77777777" w:rsidR="004906B9" w:rsidRPr="00E54B75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1F065" w14:textId="77777777" w:rsidR="004906B9" w:rsidRPr="00DE10FC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10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1A903B98" w14:textId="77777777" w:rsidR="004906B9" w:rsidRPr="00DE10FC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E10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Адамян</w:t>
      </w:r>
      <w:proofErr w:type="spellEnd"/>
      <w:r w:rsidRPr="00DE10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Лейла Владимировна</w:t>
      </w:r>
    </w:p>
    <w:p w14:paraId="2A4AF516" w14:textId="77777777" w:rsidR="004906B9" w:rsidRPr="00E54B75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Готовиться к беременности женщине нужно заранее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минимум за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месяца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A90FAE" w14:textId="77777777" w:rsidR="004906B9" w:rsidRPr="00E54B75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CB5304" w14:textId="77777777" w:rsidR="004906B9" w:rsidRPr="00DE10FC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10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1B3C7AE6" w14:textId="77777777" w:rsidR="004906B9" w:rsidRPr="00DE10FC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E10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Адамян</w:t>
      </w:r>
      <w:proofErr w:type="spellEnd"/>
      <w:r w:rsidRPr="00DE10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Лейла Владимировна</w:t>
      </w:r>
    </w:p>
    <w:p w14:paraId="7A43971A" w14:textId="77777777" w:rsidR="004906B9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 преемственность в охране здоровья женщин: семейный анамнез в области женского здоровья, юношеский период, подготовка перед беременностью, предупреждение и лечение инфекций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E08C093" w14:textId="77777777" w:rsidR="004906B9" w:rsidRPr="00E54B75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D09243" w14:textId="77777777" w:rsidR="004906B9" w:rsidRPr="00DE10FC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10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C87B30F" w14:textId="77777777" w:rsidR="004906B9" w:rsidRPr="00DE10FC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E10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Адамян</w:t>
      </w:r>
      <w:proofErr w:type="spellEnd"/>
      <w:r w:rsidRPr="00DE10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Лейла Владимировна</w:t>
      </w:r>
    </w:p>
    <w:p w14:paraId="5CED326C" w14:textId="12B434BA" w:rsidR="004906B9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ввожу слоган «репродуктивная диспансеризация»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профилактическое обследование репродуктивной системы девушек,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онкоскрининг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вакцинация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576EBB" w14:textId="77777777" w:rsidR="004906B9" w:rsidRPr="00E54B75" w:rsidRDefault="004906B9" w:rsidP="004906B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AC839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48EFFEAF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Рожкова Надежда Ивановна</w:t>
      </w:r>
    </w:p>
    <w:p w14:paraId="3A0A6075" w14:textId="36F433B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и пациент должны хорошо понимать друг друга, женщина не должна бояться идти к врачу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739231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33D06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1E8E4D2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Рожкова Надежда Ивановна</w:t>
      </w:r>
    </w:p>
    <w:p w14:paraId="6E9F3DBA" w14:textId="4ABC4C93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используются высокие технологии: молекулярные исследования, цифровые маммографы и т.д.</w:t>
      </w:r>
    </w:p>
    <w:p w14:paraId="34D27719" w14:textId="5C589FDF" w:rsidR="007D4C07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31BA8" w14:textId="77777777" w:rsidR="00F53F5E" w:rsidRPr="001E1E67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6E86B75F" w14:textId="2BB799E9" w:rsidR="00F53F5E" w:rsidRPr="00D45333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Фаррахов</w:t>
      </w:r>
      <w:proofErr w:type="spellEnd"/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Айрат </w:t>
      </w:r>
      <w:proofErr w:type="spellStart"/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Закиевич</w:t>
      </w:r>
      <w:proofErr w:type="spellEnd"/>
    </w:p>
    <w:p w14:paraId="4135A2A9" w14:textId="095C9C86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самая высокая разница среди развитых стран в ожидаемой продолжительности жизни мужчин и женщин</w:t>
      </w:r>
      <w:r w:rsidR="00D4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 лет,</w:t>
      </w:r>
      <w:r w:rsidRPr="00F5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ситуация не меняется.</w:t>
      </w:r>
    </w:p>
    <w:p w14:paraId="41ADFDA5" w14:textId="77777777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86CE0" w14:textId="77777777" w:rsidR="00D45333" w:rsidRPr="001E1E67" w:rsidRDefault="00D45333" w:rsidP="00D4533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15E94FA" w14:textId="73B8E1CE" w:rsidR="00F53F5E" w:rsidRPr="00D45333" w:rsidRDefault="004906B9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Пушкарь Дмитрий Юрьевич </w:t>
      </w:r>
    </w:p>
    <w:p w14:paraId="348625D2" w14:textId="77777777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90% мужчин имеются какие-либо расстройства эректильной функции с самого раннего возраста.</w:t>
      </w:r>
    </w:p>
    <w:p w14:paraId="1965AB74" w14:textId="77777777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CD2077" w14:textId="77777777" w:rsidR="00D45333" w:rsidRPr="001E1E67" w:rsidRDefault="00D45333" w:rsidP="00D4533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6C6F4386" w14:textId="39DF5936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Говорун Вадим Маркович</w:t>
      </w:r>
      <w:r w:rsidR="00D4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7E6957" w14:textId="77777777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научимся оценивать степень реализации стресса в организме и устойчивость людей к этому стрессу в разных возрастных национальных группах, то мы научимся управлять продолжительностью жизни.</w:t>
      </w:r>
    </w:p>
    <w:p w14:paraId="239BD33F" w14:textId="77777777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6E4B2D" w14:textId="77777777" w:rsidR="00D45333" w:rsidRPr="001E1E67" w:rsidRDefault="00D45333" w:rsidP="00D4533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2C03EAE9" w14:textId="1C0D4EDA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Камалов </w:t>
      </w:r>
      <w:proofErr w:type="spellStart"/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Армаис</w:t>
      </w:r>
      <w:proofErr w:type="spellEnd"/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Альбертович</w:t>
      </w:r>
      <w:r w:rsidR="00D4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57AA03" w14:textId="4596C0A9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пациентов, которые перенесли Covid-19</w:t>
      </w:r>
      <w:r w:rsidR="00D4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увеличивается риск эректильной дисфункции в 5 раз.</w:t>
      </w:r>
    </w:p>
    <w:p w14:paraId="78BB4366" w14:textId="77777777" w:rsidR="00D45333" w:rsidRDefault="00D45333" w:rsidP="00D4533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369E777" w14:textId="50E1926D" w:rsidR="00D45333" w:rsidRPr="001E1E67" w:rsidRDefault="00D45333" w:rsidP="00D4533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0F47C1C9" w14:textId="2F615959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Камалов </w:t>
      </w:r>
      <w:proofErr w:type="spellStart"/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Армаис</w:t>
      </w:r>
      <w:proofErr w:type="spellEnd"/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Альбертович</w:t>
      </w:r>
      <w:r w:rsidR="00D4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E1EEF8" w14:textId="77777777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говорить о гендерных различиях в Covid-инфекциях, то стоит отметить, что женщины менее восприимчивы к вирусной инфекции, чем мужчины. У женщин обычно отмечается более высокий уровень защитных антител, которые дольше циркулируют.</w:t>
      </w:r>
    </w:p>
    <w:p w14:paraId="4C998DB7" w14:textId="77777777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D65A0" w14:textId="77777777" w:rsidR="00D45333" w:rsidRPr="001E1E67" w:rsidRDefault="00D45333" w:rsidP="00D4533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39DE755B" w14:textId="77908D45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Камалов </w:t>
      </w:r>
      <w:proofErr w:type="spellStart"/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Армаис</w:t>
      </w:r>
      <w:proofErr w:type="spellEnd"/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Альбертович</w:t>
      </w:r>
      <w:r w:rsid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2648EFAA" w14:textId="77777777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мы не изменим первичное звено здравоохранения, не перейдем к правильной модели профилактической помощи, не уйдем от этого подушевого финансирования, в котором заложено 5 тысяч рублей в год и 12 минут...Без этого мы ничего решить не сможем!</w:t>
      </w:r>
    </w:p>
    <w:p w14:paraId="571F0ACC" w14:textId="77777777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888720" w14:textId="77777777" w:rsidR="00D45333" w:rsidRPr="001E1E67" w:rsidRDefault="00D45333" w:rsidP="00D4533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5CEE1D3B" w14:textId="055805FA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Мацкеплишвили</w:t>
      </w:r>
      <w:proofErr w:type="spellEnd"/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Симон Теймуразович</w:t>
      </w:r>
    </w:p>
    <w:p w14:paraId="35E45A91" w14:textId="6D80E0E8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том, от чего умирают наши мужчины</w:t>
      </w:r>
      <w:r w:rsidR="00D4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выявим, что они умирают</w:t>
      </w:r>
      <w:r w:rsidR="00D4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первую очередь</w:t>
      </w:r>
      <w:r w:rsidR="00D4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болезней системы кровообращения.</w:t>
      </w:r>
    </w:p>
    <w:p w14:paraId="1473495D" w14:textId="77777777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D375DE" w14:textId="77777777" w:rsidR="00D45333" w:rsidRPr="001E1E67" w:rsidRDefault="00D45333" w:rsidP="00D4533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25D242B6" w14:textId="19D9DF17" w:rsidR="00F53F5E" w:rsidRPr="00F53F5E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Гершман</w:t>
      </w:r>
      <w:proofErr w:type="spellEnd"/>
      <w:r w:rsidRPr="00D45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Александр Борисович</w:t>
      </w:r>
      <w:r w:rsidR="00D4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FA248C" w14:textId="56D1A5A6" w:rsidR="00F53F5E" w:rsidRPr="004906B9" w:rsidRDefault="00F53F5E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="004906B9" w:rsidRPr="004906B9">
        <w:rPr>
          <w:rFonts w:ascii="Times New Roman" w:eastAsia="Times New Roman" w:hAnsi="Times New Roman" w:cs="Times New Roman"/>
          <w:sz w:val="28"/>
          <w:szCs w:val="28"/>
          <w:lang w:eastAsia="ru-RU"/>
        </w:rPr>
        <w:t>яя продолжительность жизни</w:t>
      </w:r>
      <w:r w:rsidRPr="0049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американского мужчины по сегодняшним показателям 94 года, женщины - 97 лет.</w:t>
      </w:r>
    </w:p>
    <w:p w14:paraId="5F5A6119" w14:textId="77777777" w:rsidR="00D45333" w:rsidRPr="00E54B75" w:rsidRDefault="00D45333" w:rsidP="00F53F5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008EC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7833256A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Рожкова Надежда Ивановна</w:t>
      </w:r>
    </w:p>
    <w:p w14:paraId="5D2F520F" w14:textId="51714FFE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маммология является мультидисциплинарной проблемой. Именно мультидисциплинарный подход ведет к пониманию причин и путей лечения онкологических заболеваний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43BD86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6C01B5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25.05.2021</w:t>
      </w:r>
    </w:p>
    <w:p w14:paraId="798A6B0C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Роговская Светлана Ивановна</w:t>
      </w:r>
    </w:p>
    <w:p w14:paraId="4E399396" w14:textId="0F8B4E1A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связи с пандемией </w:t>
      </w:r>
      <w:r w:rsidR="001E1E6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всем мире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разрушается система профилактики рака шейки матки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CB840E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DFAE72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25.05.2021</w:t>
      </w:r>
    </w:p>
    <w:p w14:paraId="4D3413CB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Роговская Светлана Ивановна</w:t>
      </w:r>
    </w:p>
    <w:p w14:paraId="61E83E6B" w14:textId="2EED6D76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ВПЧ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 должны удовлетворять следующим критериям: это должен быть количественный тест, необходимо выявлять онкогенные штаммы ВПЧ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тест должен быть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валидирован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нашей группе населения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B416A2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AF6963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556ABEA0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Иванов Игорь Владимирович</w:t>
      </w:r>
    </w:p>
    <w:p w14:paraId="7B1FDAC9" w14:textId="68C9180A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хотят получать простую, качественную, доступную и безопасную медицинскую помощь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E43CFE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1948FC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351197AE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Иванов Игорь Владимирович</w:t>
      </w:r>
    </w:p>
    <w:p w14:paraId="7EF4C786" w14:textId="61C9C456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Отрасль здравоохранения является высокорискованной деятельностью. Работа медицинской организации включает не только медицинские процессы, 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другие, немедицинские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процессы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высокорискованные. Поэтому лучше говорить о качестве и безопасности не медицинской помощи, а медицинской деятельности</w:t>
      </w:r>
      <w:r w:rsidR="001E1E67" w:rsidRP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E6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</w:t>
      </w:r>
      <w:r w:rsidR="001E1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3800C2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74D4E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3A7D52EC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Иванов Игорь Владимирович</w:t>
      </w:r>
    </w:p>
    <w:p w14:paraId="74E2FA4D" w14:textId="65D4D7CD" w:rsidR="002A5948" w:rsidRPr="00E54B75" w:rsidRDefault="001E1E6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орпоративная культура в наших медицинских организациях не принимает стандартизацию, а </w:t>
      </w:r>
      <w:r w:rsidR="00AE5BCB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воспринимает свою работу как творческий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5E0029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9629E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773930F8" w14:textId="77777777" w:rsidR="002A5948" w:rsidRPr="001E1E6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1E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Иванов Игорь Владимирович</w:t>
      </w:r>
    </w:p>
    <w:p w14:paraId="681897AC" w14:textId="07500FD5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рубежом вместе с лицензировани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целый ряд дополнительных инструментов, которые позволяют контролировать минимальный уровень безопасности работы медицинской организации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8E641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7F8BD0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4223545F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Иванов Игорь Владимирович</w:t>
      </w:r>
    </w:p>
    <w:p w14:paraId="6068A7FC" w14:textId="257C0C63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РФ в настоящее время идет работа по созданию национальной системы стандарта по обеспечению качества и безопасности медицинской деятельности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F4C512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168D5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131F77A4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Иванов Игорь Владимирович</w:t>
      </w:r>
    </w:p>
    <w:p w14:paraId="393D9443" w14:textId="72D0958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национальной системе управлением качеством: наличие ясных требований к качеству и безопасности медицинской деятельности, прозрачная система оценки и рейтингования медицинских организаций, развитие доверия и информирования пациента о требованиях 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истемы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75BA1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DA556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B6C834C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Иванов Игорь Владимирович</w:t>
      </w:r>
    </w:p>
    <w:p w14:paraId="7CF5D724" w14:textId="660EA9C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пациента 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доверие, основанное на объективных данных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9DF42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4B8CCA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33652662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Петиченко</w:t>
      </w:r>
      <w:proofErr w:type="spellEnd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Алина Владимировна </w:t>
      </w:r>
    </w:p>
    <w:p w14:paraId="4A7E40F6" w14:textId="1871E7F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нность пациента 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субъективный показатель. 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в анкетах 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6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перешли к оценке опыта пациента и оценке 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ожиданий. При оценке опыта пациент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задают конкретные вопросы: были ли выполнены стандартные операционные процедуры, определенные в этой клинике?</w:t>
      </w:r>
    </w:p>
    <w:p w14:paraId="5E2A728E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F0285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51608A66" w14:textId="16F5EC2E" w:rsidR="002A5948" w:rsidRPr="00806948" w:rsidRDefault="00806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Петиченко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Алина Владимировна</w:t>
      </w:r>
    </w:p>
    <w:p w14:paraId="7FAA3BF9" w14:textId="06958A46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Парадоксы ожиданий пациентов: пожилые люди имеют более высокие ожидания, пациенты с тяжелыми заболеваниями т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имеют более высокие ожидания</w:t>
      </w:r>
    </w:p>
    <w:p w14:paraId="5DA126D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CBC641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64817CC2" w14:textId="6C3B1D9F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Петич</w:t>
      </w:r>
      <w:r w:rsid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енко</w:t>
      </w:r>
      <w:proofErr w:type="spellEnd"/>
      <w:r w:rsid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Алина Владимировна</w:t>
      </w:r>
    </w:p>
    <w:p w14:paraId="569C13D0" w14:textId="115C23D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за медицинской помощью приходит хорошо информированный пациент, который не терпит патерналистского отношения к себе и требует высокого уровня сервиса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C13E01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B0FDA3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6CFF1F58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Благонравова Анна Сергеевна</w:t>
      </w:r>
    </w:p>
    <w:p w14:paraId="1262579A" w14:textId="110B5A9F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Приверженность качеству и безопасности медицинской помощи надо развивать со студенческой скамьи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6D972F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C76052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38C71E87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Благонравова Анна Сергеевна</w:t>
      </w:r>
    </w:p>
    <w:p w14:paraId="49EAFABB" w14:textId="7BA033F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 безопасность медицинской помощи должна стать новой парадигмой медицинского образования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5064A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A1C208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26.05.2021</w:t>
      </w:r>
    </w:p>
    <w:p w14:paraId="169D8E8A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Балкизов</w:t>
      </w:r>
      <w:proofErr w:type="spellEnd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Залим</w:t>
      </w:r>
      <w:proofErr w:type="spellEnd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Замирович</w:t>
      </w:r>
      <w:proofErr w:type="spellEnd"/>
    </w:p>
    <w:p w14:paraId="3572119C" w14:textId="4BF773E2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 медицинском образовании – очень важная часть образования, так как она дает обратную связь и обучаемому, и образовательной организации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55184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1A6077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32F3AA6B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Балкизов</w:t>
      </w:r>
      <w:proofErr w:type="spellEnd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Залим</w:t>
      </w:r>
      <w:proofErr w:type="spellEnd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Замирович</w:t>
      </w:r>
      <w:proofErr w:type="spellEnd"/>
    </w:p>
    <w:p w14:paraId="48DDA802" w14:textId="7DE865F0" w:rsidR="002A5948" w:rsidRPr="00E54B75" w:rsidRDefault="00806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видим низкую мотивацию и врачей и их руководителей к обучению в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15816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832618" w14:textId="06DD556E" w:rsidR="002A5948" w:rsidRPr="00806948" w:rsidRDefault="00806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</w:t>
      </w:r>
    </w:p>
    <w:p w14:paraId="145970F7" w14:textId="4A27A14C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Корчагин Егор Евгеньевич</w:t>
      </w:r>
      <w:r w:rsidR="00E54B75"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14:paraId="464F6C27" w14:textId="742313F5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медицинской помощи можно улучшить по двум составляющим: профессионализм сотрудников и соответствие ожиданиям наших пациентов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1E6EF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F4E563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1110346" w14:textId="00C18449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Корчагин Егор Евгеньевич</w:t>
      </w:r>
    </w:p>
    <w:p w14:paraId="24B75518" w14:textId="1AFC95C0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 действительно часто перегружены в связи с недостаточно хорошей организацией процессов в медицинской организации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83AB56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84A32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785316C9" w14:textId="6709A730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Корчагин Егор Евгеньевич</w:t>
      </w:r>
    </w:p>
    <w:p w14:paraId="269E06D2" w14:textId="0DD041B0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– это не столько деньги и не столько инфраструктура, это изменение мышления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07A92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86C0D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01D5E653" w14:textId="0974AFF8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Корчагин Егор Евгеньевич</w:t>
      </w:r>
    </w:p>
    <w:p w14:paraId="05F1A917" w14:textId="5C8F64F4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поощрять людей за те достижения в улучшении качества медицинской помощи, которые они демонстрируют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07C28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F08DE8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0180D0BF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Намазова</w:t>
      </w:r>
      <w:proofErr w:type="spellEnd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-Баранова Лейла </w:t>
      </w: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Сеймуровна</w:t>
      </w:r>
      <w:proofErr w:type="spellEnd"/>
    </w:p>
    <w:p w14:paraId="45D4E0F4" w14:textId="16D798B2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Иностранцы нам 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завидуют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</w:t>
      </w:r>
      <w:r w:rsidR="00806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посещают не только педиатра, но и специалистов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213B1D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C6BD42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6D5754AE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Намазова</w:t>
      </w:r>
      <w:proofErr w:type="spellEnd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-Баранова Лейла </w:t>
      </w: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Сеймуровна</w:t>
      </w:r>
      <w:proofErr w:type="spellEnd"/>
    </w:p>
    <w:p w14:paraId="4A5890E5" w14:textId="12D00D31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диспансеризации у нас до недавнего времени не хватало именно рекомендаций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надо сделать после выявления отклонений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2F7AC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BB7A6E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D54B49D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Намазова</w:t>
      </w:r>
      <w:proofErr w:type="spellEnd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-Баранова Лейла </w:t>
      </w: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Сеймуровна</w:t>
      </w:r>
      <w:proofErr w:type="spellEnd"/>
    </w:p>
    <w:p w14:paraId="25A1BF08" w14:textId="08DD75C0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2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подозрительных симптомов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диспансеризации необходимо направить ребенка к генетику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87A25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2A6122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79DD3D46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Намазова</w:t>
      </w:r>
      <w:proofErr w:type="spellEnd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-Баранова Лейла </w:t>
      </w: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Сеймуровна</w:t>
      </w:r>
      <w:proofErr w:type="spellEnd"/>
    </w:p>
    <w:p w14:paraId="3784A429" w14:textId="52E3497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Одновременное поражение нескольких органов, как и неэффективность стандартной терапии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заставляет задуматься о наследственной патологии и направить ребенка на консультацию к генетику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B4829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E23ED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64513BD" w14:textId="18790658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Бинди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Массимилиано</w:t>
      </w:r>
    </w:p>
    <w:p w14:paraId="43130EEE" w14:textId="589F659F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Внедрение непрерывного мони</w:t>
      </w:r>
      <w:r w:rsidR="007D4C0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оринга глюкозы может иметь большие положительные эффекты как для пациента, так и для системы здравоохранения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96AFE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08F0F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5AED210B" w14:textId="692280AF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Бинди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Массимилиано</w:t>
      </w:r>
    </w:p>
    <w:p w14:paraId="561980BB" w14:textId="760A68F0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Тренды управления диабетом движутся в сторону объединения усилий врачей первичного и специализированного звена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7B4DC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6C68B1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78F91135" w14:textId="59A13A4F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Бинди</w:t>
      </w:r>
      <w:proofErr w:type="spellEnd"/>
      <w:r w:rsidR="00AE5BCB" w:rsidRPr="00AE5B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5BCB"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Массимилиано</w:t>
      </w:r>
    </w:p>
    <w:p w14:paraId="06162654" w14:textId="0868B9C6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FreeStyleLibre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поддерживает принятие клинических решений в рамках телемедицинских услуг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D44D5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1299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EDB4642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Закир </w:t>
      </w: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Юсеф</w:t>
      </w:r>
      <w:proofErr w:type="spellEnd"/>
    </w:p>
    <w:p w14:paraId="2D23212D" w14:textId="1946C098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наблюдаем более 2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 кардиологических пациентов в Уэльсе, у нас есть и клиники, и программы профилактики, и система паллиативной помощи, и реабилитационные центры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55E9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BC94F6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58AB847F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Закир </w:t>
      </w:r>
      <w:proofErr w:type="spellStart"/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Юсеф</w:t>
      </w:r>
      <w:proofErr w:type="spellEnd"/>
    </w:p>
    <w:p w14:paraId="4706E1E4" w14:textId="1688B30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больных с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хронической сердечной недостаточностью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электронная медицинская карта, где записаны визиты к врачу, какие рецепты он получил и купил, к каким специалистам обращался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D28F53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4B4ED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B6DE4C8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Зингерман Борис Валентинович</w:t>
      </w:r>
    </w:p>
    <w:p w14:paraId="31EE89B9" w14:textId="296EAD6E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Медицинские документы должны подписываться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УКЭПом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потому, что такая подпись защищает врача от подделки подписи внутри собственной организации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D57A2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265979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05433394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Прохоренко Николай Федорович</w:t>
      </w:r>
    </w:p>
    <w:p w14:paraId="7E1E6637" w14:textId="1548C7C5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в здравоохранении, в том числе процессов цифровизации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обеспечение лучшего взаимодействия врача и пациента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E2AB7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447AF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97F0095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Прохоренко Николай Федорович</w:t>
      </w:r>
    </w:p>
    <w:p w14:paraId="08461F49" w14:textId="609AA364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растет доля данных в машинном виде, растет количество и виды гаджетов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EA410B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2AEE1E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5AFDAA05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Прохоренко Николай Федорович</w:t>
      </w:r>
    </w:p>
    <w:p w14:paraId="507079B3" w14:textId="38084409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недостатков качества данных, существует субъективизм восприятия и трактовки клинических признаков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B12C63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F9B9D9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585B69EF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Прохоренко Николай Федорович</w:t>
      </w:r>
    </w:p>
    <w:p w14:paraId="45FBE731" w14:textId="0BD28DC2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широкого использования </w:t>
      </w:r>
      <w:r w:rsidR="0014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146035" w:rsidRPr="0014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принятия врачебных решений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необходимая тщательная настройка </w:t>
      </w:r>
      <w:r w:rsidR="0014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уровней – это длительный и болезненный процесс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56CE5D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115D2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350EFD05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Левин Михаил Борисович</w:t>
      </w:r>
    </w:p>
    <w:p w14:paraId="1B0D79AB" w14:textId="5FED09CC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Вертикальная интегрированная медицинская система – это новая эра в системе информационных решений, которая позволяет отслеживать маршрут пациента и связывать этот маршрут с оцифрованными клиническими рекомендациями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53441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014838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1F3C87E7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Бахтин Михаил Юрьевич</w:t>
      </w:r>
    </w:p>
    <w:p w14:paraId="7036709F" w14:textId="7831D70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единой государственной информационной систем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здравоохранения, единого цифрового контура дало нам возможность организовать обмен медицинскими записями, не боясь потерять носителя этой информации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07462F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B7D71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495857A7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Бахтин Михаил Юрьевич</w:t>
      </w:r>
    </w:p>
    <w:p w14:paraId="5D278865" w14:textId="2B62A3B5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стоим на пороге того, что электронный документооборот станет обязательным. </w:t>
      </w:r>
      <w:r w:rsidR="00AE5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тапность –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возможный вариант успешного внедрения новых технологий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408EC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A865A7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6750A523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Федоров Игорь Юрьевич</w:t>
      </w:r>
    </w:p>
    <w:p w14:paraId="1BDC1804" w14:textId="4005F3E4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в России выглядит очень перспективной и многообещающей в плане инфраструктуры. Проникновение высокоскоростного интернета и достаточно мощных каналов связи у нас потрясающее, учитывая масштабы нашей страны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CEC31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92254C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32ADB844" w14:textId="12A980F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Сир</w:t>
      </w:r>
      <w:r w:rsidR="0075332E" w:rsidRPr="007533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5332E"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Линда А.</w:t>
      </w:r>
    </w:p>
    <w:p w14:paraId="4D82D282" w14:textId="19F494F8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Традиционной подход касается типичной аналитики: сначала находим проблему, потом 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решение. Это демонстрирует нашу естественную тенденцию к быстрым выводам и умозаключениям. Новаторский подход к решению проблем требует немного иных технологий, косвенного сбора данных. Здесь необходимо уходить в абстрактную метафизическую зону, где 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множество возможностей</w:t>
      </w:r>
      <w:r w:rsidR="00806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D2094D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D29BD8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60B18668" w14:textId="77777777" w:rsidR="002A5948" w:rsidRPr="00806948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69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Хохлов Александр Леонидович</w:t>
      </w:r>
    </w:p>
    <w:p w14:paraId="157E34ED" w14:textId="5C95BAF5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пандемии как никогда остро стоят вопросы, связанные с применением лекарств, и большая ноша в первую очередь </w:t>
      </w:r>
      <w:r w:rsidR="00C607B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ложится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такую специальность, как клиническ</w:t>
      </w:r>
      <w:r w:rsidR="00C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фармакологи</w:t>
      </w:r>
      <w:r w:rsidR="00C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14:paraId="5222A6E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C12637" w14:textId="77777777" w:rsidR="002A5948" w:rsidRPr="00C607B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07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7DE3D5B5" w14:textId="77777777" w:rsidR="002A5948" w:rsidRPr="00C607B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07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Хохлов Александр Леонидович</w:t>
      </w:r>
    </w:p>
    <w:p w14:paraId="064CD4E7" w14:textId="3DB9EC1F" w:rsidR="007D4C07" w:rsidRDefault="0075332E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пандемии мы оказались как бы в условиях массовых клинических исследований. Для лечения новой коронавирусной инфекции COVID-19 врачи вынуждены были использовать не всегда достоверны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назначении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14:paraId="05C3A5BD" w14:textId="77777777" w:rsidR="0075332E" w:rsidRPr="00E54B75" w:rsidRDefault="0075332E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FB1A56" w14:textId="77777777" w:rsidR="002A5948" w:rsidRPr="00C607B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07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562E4CFA" w14:textId="77777777" w:rsidR="002A5948" w:rsidRPr="00C607B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07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Хохлов Александр Леонидович</w:t>
      </w:r>
    </w:p>
    <w:p w14:paraId="494BF6B3" w14:textId="7568720B" w:rsidR="002A5948" w:rsidRPr="00E54B75" w:rsidRDefault="00C607B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применении лекарственных препаратов сейчас возникают при использовании фавипиравира. Этот препарат имеет определенные ограничения: </w:t>
      </w:r>
      <w:r w:rsidR="003910E7" w:rsidRPr="0039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2A5948" w:rsidRPr="0039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использовать при беременности</w:t>
      </w:r>
      <w:r w:rsidR="0039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910E7" w:rsidRPr="0039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кормящих женщин</w:t>
      </w:r>
      <w:r w:rsidR="0039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5948" w:rsidRPr="0039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A5948" w:rsidRPr="0039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</w:t>
      </w:r>
      <w:r w:rsidR="0039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2A5948" w:rsidRPr="0039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необходимо использовать надежные методы контрацепции</w:t>
      </w:r>
      <w:r w:rsidR="0039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8AE7F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40FBE" w14:textId="77777777" w:rsidR="002A5948" w:rsidRPr="00C607B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07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26.05.2021</w:t>
      </w:r>
    </w:p>
    <w:p w14:paraId="081C8FEB" w14:textId="77777777" w:rsidR="002A5948" w:rsidRPr="00C607B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07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Хохлов Александр Леонидович</w:t>
      </w:r>
    </w:p>
    <w:p w14:paraId="4AC9DE13" w14:textId="2CBA4FC4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Прирост применения антимикробных препаратов в 2020</w:t>
      </w:r>
      <w:r w:rsidR="00C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отношению к 2019</w:t>
      </w:r>
      <w:r w:rsidR="00C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был очень значител</w:t>
      </w:r>
      <w:r w:rsidR="00C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ьным, особенно во время волн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коронавирусной инфекции</w:t>
      </w:r>
      <w:r w:rsidR="00C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07B16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59561C" w14:textId="77777777" w:rsidR="002A5948" w:rsidRPr="00C607B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07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7494B36" w14:textId="77777777" w:rsidR="002A5948" w:rsidRPr="00C607B7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07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Хохлов Александр Леонидович</w:t>
      </w:r>
    </w:p>
    <w:p w14:paraId="41D724B1" w14:textId="5503E6E1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Растет количество нежелательных реакций на антибиотики </w:t>
      </w:r>
      <w:r w:rsidR="00C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23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</w:t>
      </w:r>
      <w:r w:rsidR="00C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данным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Фармаконадзора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</w:t>
      </w:r>
      <w:r w:rsidR="00C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</w:t>
      </w:r>
      <w:r w:rsidR="00C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</w:t>
      </w:r>
      <w:r w:rsidR="00C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около 4% нежелательных реакций связан</w:t>
      </w:r>
      <w:r w:rsidR="00EB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неэффективностью лекарственных препаратов</w:t>
      </w:r>
      <w:r w:rsidR="00C60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D18CFB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A77E7A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35AC08E7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Хохлов Александр Леонидович</w:t>
      </w:r>
    </w:p>
    <w:p w14:paraId="23DE660E" w14:textId="28C4C2D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применение антибиотиков способствует освобождению экологических ниш</w:t>
      </w:r>
      <w:r w:rsidR="00EB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исчезают одни возбудители и появляются новые штаммы, более устойчивые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D014C3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FDDC49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16F8B503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Хохлов Александр Леонидович</w:t>
      </w:r>
    </w:p>
    <w:p w14:paraId="5E44FB6C" w14:textId="4216F66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антибиотиков очень серь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зно </w:t>
      </w:r>
      <w:r w:rsidR="00EB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оно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приводить к возникновению так называемого лекарственного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патоморфоза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изменению течения заболеваний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BFFA8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6E3514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79F707BE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Хохлов Александр Леонидович</w:t>
      </w:r>
    </w:p>
    <w:p w14:paraId="14F10F2B" w14:textId="2794590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Опрос 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съезде клинических фармакологов показал, что далеко не всегда система использования антибиотиков в медицинских учреждениях хорошо отлажен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22EF9C4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DFA3EF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64A0F452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Хохлов Александр Леонидович</w:t>
      </w:r>
    </w:p>
    <w:p w14:paraId="0DC9C83B" w14:textId="012820D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важными проблемами в настоящее время являются полипрагмазия и обеспечение доступности лекарственных препаратов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7E86E7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33C21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9F67669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Хохлов Александр Леонидович</w:t>
      </w:r>
    </w:p>
    <w:p w14:paraId="6F296B5D" w14:textId="05F7B80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бремя новой коронавирусной инфекции очень велико. В этих условиях важно правильно рассчитывать потребность в лекарственных препаратах</w:t>
      </w:r>
      <w:r w:rsidR="00EB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FEBBB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08CB18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3641862" w14:textId="2D021987" w:rsidR="002A5948" w:rsidRPr="002425AD" w:rsidRDefault="002425AD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Чучалин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Александр Григорьевич</w:t>
      </w:r>
    </w:p>
    <w:p w14:paraId="52083813" w14:textId="449A1833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информированное согласие является разделительной точкой между моралью и философией морали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F02BF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5C0DE4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068DA744" w14:textId="047FAB20" w:rsidR="002A5948" w:rsidRPr="002425AD" w:rsidRDefault="002425AD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Чучалин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Александр Григорьевич</w:t>
      </w:r>
    </w:p>
    <w:p w14:paraId="0356A177" w14:textId="7E0EF11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добровольном информированном согласии никакого принуждения не может быть. Основная платформа, 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строится добровольное информированное согласие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глубокое и уважительное восприятие достоинства личности человека, его автономии, его прав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4D7F7D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7D09D4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30EEDB50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Чучалин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Александр Григорьевич </w:t>
      </w:r>
    </w:p>
    <w:p w14:paraId="566068F9" w14:textId="1E43F346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Пандемия резко обострила этические аспекты нашего общества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2CE4B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A7FB49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06600FC4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Власов Василий Викторович</w:t>
      </w:r>
    </w:p>
    <w:p w14:paraId="2E49896D" w14:textId="794C8B1A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Добровольное информированное согласие является важнейшим инструментом доверия между врачом и пациентом. Всякий раз, когда 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исчезает, когда возникает тень принуждения, тень обмана, пациент ищет другой путь преследования своих интересов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8D380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29EF6A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1D2A707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Власов Василий Викторович</w:t>
      </w:r>
    </w:p>
    <w:p w14:paraId="295E7223" w14:textId="65283E2C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эпидемии человек начинает искать варианты ухода от предписанного пути оказания медицинской помощи, уйти туда, где его не достанет насилие. В условиях эпидемии это ужасный результат, потому что противоэпидемические меры фактически </w:t>
      </w:r>
      <w:r w:rsidR="00EB73C2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становятся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неэффективными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7D1D4E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D8434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63D59069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Калмон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Мишель</w:t>
      </w:r>
    </w:p>
    <w:p w14:paraId="1311FDF7" w14:textId="427BDFE2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Альтернативные организации по уходу, такие как стационары на дому</w:t>
      </w:r>
      <w:r w:rsidR="007D4C0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предназначены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того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 госпитализации или сократить ее продолжительность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5EE4BF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489CD6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60B588BE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Калмон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Мишель</w:t>
      </w:r>
    </w:p>
    <w:p w14:paraId="2F4BDA69" w14:textId="29CAA2A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органы поощряют </w:t>
      </w:r>
      <w:r w:rsidR="00EB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домашних условиях в дополнение к больничному по ряду причин. Например, это ограничивает риск внутрибольничных инфекций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59799E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06AB84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76EE915C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Калмон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Мишель</w:t>
      </w:r>
    </w:p>
    <w:p w14:paraId="394B6F48" w14:textId="7F51C8C1" w:rsidR="002A5948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Стационары на дому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предназначены для пациентов с острым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(инфекции, </w:t>
      </w:r>
      <w:proofErr w:type="spellStart"/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хирургические</w:t>
      </w:r>
      <w:proofErr w:type="spellEnd"/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или хроническими (рак, паллиативное лечение, </w:t>
      </w:r>
      <w:proofErr w:type="spellStart"/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ейродегенеративные</w:t>
      </w:r>
      <w:proofErr w:type="spellEnd"/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425AD" w:rsidRP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заболеваниями.</w:t>
      </w:r>
    </w:p>
    <w:p w14:paraId="68682A1F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F8F68C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73172715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Калмон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Мишель</w:t>
      </w:r>
    </w:p>
    <w:p w14:paraId="5A4342BE" w14:textId="7915B786" w:rsidR="002A5948" w:rsidRPr="00E54B75" w:rsidRDefault="00664A2D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Стационары на дому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управления, позволяющий обеспечить на дому у пациента непрерывный и скоординированный уход со стороны врачей и среднего медицинского персонала в ограниченн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период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D6D42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646570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63946189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Калмон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Мишель</w:t>
      </w:r>
    </w:p>
    <w:p w14:paraId="4E6EBB88" w14:textId="1C23EFDC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недавнем конгрессе 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Стационары на дому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представлена 31 страна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считаем, что данная модель была бы востребована и в РФ. Мы готовы осуществить поддержу этой </w:t>
      </w:r>
      <w:r w:rsidR="007D4C0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в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D4B02B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1D266D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3E57EB28" w14:textId="6359AE43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Сир</w:t>
      </w:r>
      <w:r w:rsidR="002425AD"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Линда А.</w:t>
      </w:r>
    </w:p>
    <w:p w14:paraId="4DE522EA" w14:textId="027F21FA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Когнитивная зацикленность ограничивает нашу способность освобождаться от рутинных привычек и приходить к инновационным решениям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11257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75A97" w14:textId="77777777" w:rsidR="002425AD" w:rsidRPr="002425AD" w:rsidRDefault="002425AD" w:rsidP="002425A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F2B26ED" w14:textId="77777777" w:rsidR="002425AD" w:rsidRPr="002425AD" w:rsidRDefault="002425AD" w:rsidP="002425A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Сир Линда А.</w:t>
      </w:r>
    </w:p>
    <w:p w14:paraId="01D5011B" w14:textId="2581244C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Альтернативные миры – это инструмент для выявления и использования подходов из различных отраслей, организаций или дисциплин, чтобы </w:t>
      </w:r>
      <w:r w:rsidR="007D4C0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сломать нашу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зацикленность и генерировать свежие идеи, относящие к проблеме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7804B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81085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5BBEA27F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Гутор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Екатерина Михайловна</w:t>
      </w:r>
    </w:p>
    <w:p w14:paraId="3B6CCD5C" w14:textId="665A350C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системы здравоохранения ОАО 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охрана здоровья работников, продолжение их активного долголетия и контроль профессиональной пригодности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C50BF3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0F197D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5651ACCC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Гутор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Екатерина Михайловна</w:t>
      </w:r>
    </w:p>
    <w:p w14:paraId="165EE687" w14:textId="7F8F9CA1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обеспечение безопасности движения поездов включа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заградительные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профилактические мероприятия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D82816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BE8968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15AA35BF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Гутор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Екатерина Михайловна</w:t>
      </w:r>
    </w:p>
    <w:p w14:paraId="3DDCA77E" w14:textId="528EC2E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проводится около 30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 предрейсовых медицинских осмотров работников в год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2EBA6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127513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40222DBF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Гутор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Екатерина Михайловна</w:t>
      </w:r>
    </w:p>
    <w:p w14:paraId="7A41DC0A" w14:textId="49D8F1F0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Нагрузка цеховых терапевтов высокая, поэтому уделять достаточное время профилактике очень сложно. У нас есть математическая модель расчета сердечно-сосудистого риска и возможности сердечно-сосудистого события для конкретного сотрудника в помощь цеховому терапевту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F7142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A35BCD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26.05.2021</w:t>
      </w:r>
    </w:p>
    <w:p w14:paraId="55059E2A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Сычев Дмитрий Алексеевич</w:t>
      </w:r>
    </w:p>
    <w:p w14:paraId="5391912A" w14:textId="5543E35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 в пандемию оказались в ситуации, когда надо было быстро принимать клинические и управленческие решения</w:t>
      </w:r>
      <w:r w:rsidR="00EB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был большой дефицит научно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обоснованных данных, а в марте-апреле и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не было. Клинический фармаколог стал центральной фигурой для определения лекарственной политики медицинской организации и разработки локальных протоколов ведения пациентов с </w:t>
      </w:r>
      <w:r w:rsidR="002425A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F53D2D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7AE548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0FBAB9A6" w14:textId="0175FCC4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Кентер</w:t>
      </w:r>
      <w:proofErr w:type="spellEnd"/>
      <w:r w:rsidR="002425AD"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Люк</w:t>
      </w:r>
    </w:p>
    <w:p w14:paraId="0970DB84" w14:textId="7C06D3A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растет доля пожилого населения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помощь на дому становится все более важной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3BB86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9B5F1" w14:textId="77777777" w:rsidR="002425AD" w:rsidRPr="002425AD" w:rsidRDefault="002425AD" w:rsidP="002425A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7E85C0A1" w14:textId="77777777" w:rsidR="002425AD" w:rsidRPr="002425AD" w:rsidRDefault="002425AD" w:rsidP="002425A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Кентер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Люк</w:t>
      </w:r>
    </w:p>
    <w:p w14:paraId="379BBA33" w14:textId="078100BF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Голландии мы поняли, что финансово 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потянем лечение </w:t>
      </w:r>
      <w:r w:rsidR="002425A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пожилых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больнице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не хватит медсестер и других ресурсов. Это и до коронавируса тяжело </w:t>
      </w:r>
      <w:r w:rsidR="002425A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сделать, а сейчас тем более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BB9B6B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06461F" w14:textId="77777777" w:rsidR="002425AD" w:rsidRPr="002425AD" w:rsidRDefault="002425AD" w:rsidP="002425A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3ABD0FF1" w14:textId="77777777" w:rsidR="002425AD" w:rsidRPr="002425AD" w:rsidRDefault="002425AD" w:rsidP="002425A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Кентер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Люк</w:t>
      </w:r>
    </w:p>
    <w:p w14:paraId="1D24CA65" w14:textId="5311358A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кризис все врачи стали консультировать</w:t>
      </w:r>
      <w:r w:rsidR="002425AD" w:rsidRP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5A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хирурги стали консультировать</w:t>
      </w:r>
      <w:r w:rsidR="002425AD" w:rsidRP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5A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видео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2020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</w:t>
      </w:r>
      <w:proofErr w:type="spellStart"/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удвоилось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4CEC0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FC466" w14:textId="77777777" w:rsidR="002425AD" w:rsidRPr="002425AD" w:rsidRDefault="002425AD" w:rsidP="002425A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675E7204" w14:textId="77777777" w:rsidR="002425AD" w:rsidRPr="002425AD" w:rsidRDefault="002425AD" w:rsidP="002425A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Кентер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Люк</w:t>
      </w:r>
    </w:p>
    <w:p w14:paraId="04A4CD30" w14:textId="58DC027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Россия очень хорошо справилась </w:t>
      </w:r>
      <w:r w:rsidR="00EB73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такие вещи с советских времен, как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эпиднадзор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прекрасно. Мы с удовольствием готовы сотрудничать, делиться своим опытом, в 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 у вас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5B232E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606867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A921993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Вафин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Адель </w:t>
      </w: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Юнусович</w:t>
      </w:r>
      <w:proofErr w:type="spellEnd"/>
    </w:p>
    <w:p w14:paraId="41EBF44B" w14:textId="4EC0197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модуле программы 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Портавита</w:t>
      </w:r>
      <w:proofErr w:type="spellEnd"/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Антикоагулянтная терапия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корректировка антикоагулянтной терапии на основании показателей пациента и больших данных; 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озможен дистанционный мониторинг со стороны пациента его показателей в динамике с компьютера или 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мобильного приложения. Пациентам программа нравится</w:t>
      </w:r>
      <w:r w:rsidR="00EB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забота о них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A2A282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7BD90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07FFE866" w14:textId="77777777" w:rsidR="002A5948" w:rsidRPr="002425AD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Вафин</w:t>
      </w:r>
      <w:proofErr w:type="spellEnd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Адель </w:t>
      </w:r>
      <w:proofErr w:type="spellStart"/>
      <w:r w:rsidRPr="002425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Юнусович</w:t>
      </w:r>
      <w:proofErr w:type="spellEnd"/>
    </w:p>
    <w:p w14:paraId="7F835589" w14:textId="6D357635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профилактики повторного инсульта включает мониторинг пациента, контроль эффективност</w:t>
      </w:r>
      <w:r w:rsidR="0024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</w:t>
      </w:r>
      <w:r w:rsidR="0077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</w:t>
      </w:r>
      <w:r w:rsidR="0077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</w:t>
      </w:r>
      <w:r w:rsidR="0077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</w:t>
      </w:r>
      <w:r w:rsidR="0077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724872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7569B8" w14:textId="77777777" w:rsidR="002A5948" w:rsidRPr="00772251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2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6F65A8E8" w14:textId="77777777" w:rsidR="002A5948" w:rsidRPr="00772251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772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Вафин</w:t>
      </w:r>
      <w:proofErr w:type="spellEnd"/>
      <w:r w:rsidRPr="00772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Адель </w:t>
      </w:r>
      <w:proofErr w:type="spellStart"/>
      <w:r w:rsidRPr="00772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Юнусович</w:t>
      </w:r>
      <w:proofErr w:type="spellEnd"/>
    </w:p>
    <w:p w14:paraId="2A0DD03B" w14:textId="0D6F024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модуле программы 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Портавита</w:t>
      </w:r>
      <w:proofErr w:type="spellEnd"/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«У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сердечно-сосудистыми рисками</w:t>
      </w:r>
      <w:r w:rsidR="00664A2D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акцент делается на профилактике </w:t>
      </w:r>
      <w:r w:rsidR="00EB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 заболеваний.</w:t>
      </w:r>
    </w:p>
    <w:p w14:paraId="5E9BCC1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FA3C53" w14:textId="77777777" w:rsidR="002A5948" w:rsidRPr="00772251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2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10E934A4" w14:textId="77777777" w:rsidR="002A5948" w:rsidRPr="00772251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772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Дупляков</w:t>
      </w:r>
      <w:proofErr w:type="spellEnd"/>
      <w:r w:rsidRPr="00772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Дмитрий Викторович</w:t>
      </w:r>
    </w:p>
    <w:p w14:paraId="5D952E0D" w14:textId="27CFD979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эпидемии мы разделили потоки больных</w:t>
      </w:r>
      <w:r w:rsidR="0077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середины марта 2020</w:t>
      </w:r>
      <w:r w:rsidR="0077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Российской </w:t>
      </w:r>
      <w:r w:rsidR="0077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ардиологическое </w:t>
      </w:r>
      <w:r w:rsidR="0077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бщество начало разрабатывать рекомендации по лечению пациентов с </w:t>
      </w:r>
      <w:r w:rsidR="00EB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 коронарным синдромом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эпидемии COVID-19</w:t>
      </w:r>
      <w:r w:rsidR="0077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CA00A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48496" w14:textId="77777777" w:rsidR="002A5948" w:rsidRPr="00772251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72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112F3C7F" w14:textId="77777777" w:rsidR="002A5948" w:rsidRPr="00772251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772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Дупляков</w:t>
      </w:r>
      <w:proofErr w:type="spellEnd"/>
      <w:r w:rsidRPr="007722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Дмитрий Викторович</w:t>
      </w:r>
    </w:p>
    <w:p w14:paraId="5C308AFC" w14:textId="4497E19F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эпидемии сложно было предсказать эффект взаимодействия препаратов для лечения COVID-19, таких как гидроксихлорохин, и кардиологических препаратов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4A30F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0BDE3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2D918D3A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Стяжкина</w:t>
      </w:r>
      <w:proofErr w:type="spellEnd"/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Ирина Сергеевна</w:t>
      </w:r>
    </w:p>
    <w:p w14:paraId="43E3A2CB" w14:textId="312768A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Надеемся, что в ближайшее время </w:t>
      </w:r>
      <w:r w:rsidR="00E62EB0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серологическое тестирование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сформировать стратегию вакцинаци</w:t>
      </w:r>
      <w:r w:rsidR="007D4C0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C6F59E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E90C7B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1D909025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Хохлов Александр Леонидович</w:t>
      </w:r>
    </w:p>
    <w:p w14:paraId="4DF69D87" w14:textId="6048FA38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обеспечить доступность проведения экспертизы качества лекарственных препаратов при наличии клинической неэффективности и развитии серьезной </w:t>
      </w:r>
      <w:r w:rsidR="0014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нежелательной реакции</w:t>
      </w:r>
      <w:commentRangeStart w:id="0"/>
      <w:commentRangeEnd w:id="0"/>
      <w:r w:rsidR="00EB73C2">
        <w:rPr>
          <w:rStyle w:val="a9"/>
        </w:rPr>
        <w:commentReference w:id="0"/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препарат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AE152F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625D4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4BE5EB11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Хохлов Александр Леонидович</w:t>
      </w:r>
    </w:p>
    <w:p w14:paraId="4E77B5BB" w14:textId="7F3B38E1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облегчить работу врача, необходимо пользоваться современными эпидемиологическими показателями эффективности фармакотерапии. В условиях пандемии это имеет колоссальное значение не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только 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регулирования потребности в лекарственных препаратах, но и 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лечения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3D7603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839681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26.05.2021</w:t>
      </w:r>
    </w:p>
    <w:p w14:paraId="1031CF53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Ярвиц</w:t>
      </w:r>
      <w:proofErr w:type="spellEnd"/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Анна Аркадьевна</w:t>
      </w:r>
    </w:p>
    <w:p w14:paraId="61EB4B50" w14:textId="31D59851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управление предполага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коллегиальных органов (наблюдательный совет, попечительский совет, совет директоров и др.) в структуре управления медицинской организации с целью обеспечения достижения стратегических целей, а также защиты интересов пациентов, сотрудников и учредителя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7A058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B523B1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3226F8CC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Гущин Владимир Алексеевич</w:t>
      </w:r>
    </w:p>
    <w:p w14:paraId="1C236621" w14:textId="08AB0B1A" w:rsidR="002A5948" w:rsidRPr="00E54B75" w:rsidRDefault="00E62EB0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препарата «Спутник 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десятилетия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над аденовирусными векторными вакцинами. Каждая из семи лабораторий проводила свою часть 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важных исследований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D3D21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1C66C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65F5ED2E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Гущин Владимир Алексеевич</w:t>
      </w:r>
    </w:p>
    <w:p w14:paraId="2698F6A6" w14:textId="37929CB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наша вакцина 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«Спутник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 тройку мировых лидеров по эффективности. Наблюдается высокий уровень нейтрализующих антител и системный клеточный иммунитет. При этом сам аденовирус вакцины не встраивается в геном человека. Сейчас прогнозируется, что защита на основе 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«Спутник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длиться 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E7D76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3AF839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52518C35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Гущин Владимир Алексеевич</w:t>
      </w:r>
    </w:p>
    <w:p w14:paraId="1D7C9D81" w14:textId="7EA1B73E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клинических исследованиях показано, что во всех возрастных группах эффективность 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«Спутник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90%, иммунитет формируется через 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после первого введения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FBCD31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B325F2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03C384B7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Гущин Владимир Алексеевич</w:t>
      </w:r>
    </w:p>
    <w:p w14:paraId="7EC7251C" w14:textId="0AAB172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вакцинации 3,8 млн человек в РФ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эффективность 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«Спутник </w:t>
      </w:r>
      <w:r w:rsidR="00E62EB0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составила 97,6%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6A0E4F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7B210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2BA6D247" w14:textId="77777777" w:rsidR="002A5948" w:rsidRPr="00E62EB0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E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Гущин Владимир Алексеевич</w:t>
      </w:r>
    </w:p>
    <w:p w14:paraId="39DDA5B1" w14:textId="2EED6488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Вакцина 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«Спутник </w:t>
      </w:r>
      <w:r w:rsidR="00E62EB0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международный потенциал, так как стоимость дозы составляет менее 10 долларов США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вакцина может храниться при температуре -2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D4C0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  <w:r w:rsidR="007D4C0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8D1392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A3E1D" w14:textId="77777777" w:rsidR="002A5948" w:rsidRPr="00F4523A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A9D8498" w14:textId="77777777" w:rsidR="002A5948" w:rsidRPr="00F4523A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Адамян</w:t>
      </w:r>
      <w:proofErr w:type="spellEnd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Лейла Владимировна</w:t>
      </w:r>
    </w:p>
    <w:p w14:paraId="07F4C5EA" w14:textId="64368341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Беременность сама 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себе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фактором тяжелого течения COVID-19, особенно </w:t>
      </w:r>
      <w:r w:rsidR="00F4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сопровождается сопутствующими заболеваниями (артериальная гипертония, сахарный диабет и т</w:t>
      </w:r>
      <w:r w:rsidR="00F4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4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4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B85E9F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95DE0" w14:textId="77777777" w:rsidR="002A5948" w:rsidRPr="00F4523A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0373393D" w14:textId="77777777" w:rsidR="002A5948" w:rsidRPr="00F4523A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Адамян</w:t>
      </w:r>
      <w:proofErr w:type="spellEnd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Лейла Владимировна</w:t>
      </w:r>
    </w:p>
    <w:p w14:paraId="76678AFC" w14:textId="50F9054C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COVID-19 возрастают риски преждевременных родов, 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оперативных родоразрешений, на порядок возрастают показатели перинатальной смертности</w:t>
      </w:r>
      <w:r w:rsidR="00F4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A2FFB6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4BDDBA" w14:textId="77777777" w:rsidR="002A5948" w:rsidRPr="00F4523A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62863642" w14:textId="77777777" w:rsidR="002A5948" w:rsidRPr="00F4523A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Адамян</w:t>
      </w:r>
      <w:proofErr w:type="spellEnd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Лейла Владимировна</w:t>
      </w:r>
    </w:p>
    <w:p w14:paraId="51DC6E66" w14:textId="35524AE1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рубежом сейчас показано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женщины были вакцинированы и были беременны (они не знали, что были беременны во время вакцинации), исходы беременности не отличались от группы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невакцинированных</w:t>
      </w:r>
      <w:proofErr w:type="spellEnd"/>
      <w:r w:rsidR="00F4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487AE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841287" w14:textId="77777777" w:rsidR="002A5948" w:rsidRPr="00F4523A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35C785DB" w14:textId="77777777" w:rsidR="002A5948" w:rsidRPr="00F4523A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Адамян</w:t>
      </w:r>
      <w:proofErr w:type="spellEnd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Лейла Владимировна</w:t>
      </w:r>
    </w:p>
    <w:p w14:paraId="426700F8" w14:textId="09AA0B0A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предгравидарную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женщины может быть включена вакцинация от COVID-19</w:t>
      </w:r>
      <w:r w:rsidR="00F4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6A3E8E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CFED7" w14:textId="77777777" w:rsidR="002A5948" w:rsidRPr="00F4523A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15E9424B" w14:textId="77777777" w:rsidR="002A5948" w:rsidRPr="00F4523A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Максютов</w:t>
      </w:r>
      <w:proofErr w:type="spellEnd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Ринат </w:t>
      </w:r>
      <w:proofErr w:type="spellStart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Амирович</w:t>
      </w:r>
      <w:proofErr w:type="spellEnd"/>
    </w:p>
    <w:p w14:paraId="30A0F5F6" w14:textId="74C69C74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</w:t>
      </w:r>
      <w:r w:rsidR="007D4C0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 w:rsidR="007D4C0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крупный вирусологический исследовательский центр в РФ</w:t>
      </w:r>
      <w:r w:rsidR="00F4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D7F7E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8B97B" w14:textId="77777777" w:rsidR="002A5948" w:rsidRPr="00F4523A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2BC078BB" w14:textId="77777777" w:rsidR="002A5948" w:rsidRPr="00F4523A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Максютов</w:t>
      </w:r>
      <w:proofErr w:type="spellEnd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Ринат </w:t>
      </w:r>
      <w:proofErr w:type="spellStart"/>
      <w:r w:rsidRPr="00F452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Амирович</w:t>
      </w:r>
      <w:proofErr w:type="spellEnd"/>
    </w:p>
    <w:p w14:paraId="11E457A2" w14:textId="3629D34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2020</w:t>
      </w:r>
      <w:r w:rsidR="00F4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45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портфеле было 6 прототипов вакцин против COVID-19, из них для клинической разработки и регистрации </w:t>
      </w:r>
      <w:r w:rsidR="008719C9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выбрана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перспективная платформа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FAFEF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29016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D5E523D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Максютов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Ринат </w:t>
      </w: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Амирович</w:t>
      </w:r>
      <w:proofErr w:type="spellEnd"/>
    </w:p>
    <w:p w14:paraId="2685DB7C" w14:textId="23AB7D36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апрель 2021 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выпущено 1,1 млн доз вакцины 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ЭпиВакКорона</w:t>
      </w:r>
      <w:proofErr w:type="spellEnd"/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4CFAE3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41E5E8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131DE886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Ишмухаметов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Айдар </w:t>
      </w: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Айратович</w:t>
      </w:r>
      <w:proofErr w:type="spellEnd"/>
    </w:p>
    <w:p w14:paraId="7D6E1E3D" w14:textId="44BA93B3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То, как выступило наше научное сообщество под руководством РАН в период эпидемии COVID-19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 пример мобилизации в тяжелый период для всей страны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D21AB9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8B07E5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64BA87DF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Ишмухаметов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Айдар </w:t>
      </w: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Айратович</w:t>
      </w:r>
      <w:proofErr w:type="spellEnd"/>
    </w:p>
    <w:p w14:paraId="62FB723E" w14:textId="310F6365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Цельновирионные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вакцины 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основной платформенный ресурс современной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вакцинологии</w:t>
      </w:r>
      <w:proofErr w:type="spellEnd"/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1C5421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5A9481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25000CDB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Ишмухаметов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Айдар </w:t>
      </w: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Айратович</w:t>
      </w:r>
      <w:proofErr w:type="spellEnd"/>
    </w:p>
    <w:p w14:paraId="0DF9E7EE" w14:textId="574D37B1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опыт применения 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Ковивак</w:t>
      </w:r>
      <w:proofErr w:type="spellEnd"/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 месяцев, 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иммунологическая эффективность нас вполне удовлетворяет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BBDF02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435C0B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E2EEFE1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Ишмухаметов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Айдар </w:t>
      </w: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Айратович</w:t>
      </w:r>
      <w:proofErr w:type="spellEnd"/>
    </w:p>
    <w:p w14:paraId="69B57B6E" w14:textId="26482BEA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мы подали документы в Минздрав на получение разрешения на проведение клинических исследований 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фазы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CBCDA8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4D0BFE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10D1F1BC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Драпкина Оксана Михайловна</w:t>
      </w:r>
    </w:p>
    <w:p w14:paraId="6133607C" w14:textId="7F3C1536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эпидемии COVID-19 мы создали </w:t>
      </w:r>
      <w:proofErr w:type="spellStart"/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роспективный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госпитальный регистр больных с предполагаем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подтвержденн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коронавирусной инфекцией COVID-19 и внебольничной пневмонией (ТАРГЕТ-ВИП). Доля больных с сердечно-сосудистыми заболеваниями составила 52%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73CB6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094ED1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F214C43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Драпкина Оксана Михайловна</w:t>
      </w:r>
    </w:p>
    <w:p w14:paraId="3B77AA37" w14:textId="1E24076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из 1130 пациентов, перенесших COVID-19, из регистра ТАРГЕТ-ВИП, мы постоянно наблюдаем за 400 больными. У более 40% больных сохраня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слабость и утомляемость через 2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месяцев после перенесенного COVID-19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320E6C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9CDD4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0EA33A7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Драпкина Оксана Михайловна</w:t>
      </w:r>
    </w:p>
    <w:p w14:paraId="63CC6E66" w14:textId="58C874B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российские вакцины хорошо переносятся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антительный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A0C41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B42C14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F0BB9C1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Аганбегян </w:t>
      </w: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Абел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Гезевич</w:t>
      </w:r>
      <w:proofErr w:type="spellEnd"/>
    </w:p>
    <w:p w14:paraId="7FE20DAE" w14:textId="22ECE0FA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здоровью нации ВОЗ относит РФ на 119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 мире, а по показателю продолжительности жизни – где-то на 100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место. Здравоохранение нуждается в коренных </w:t>
      </w:r>
      <w:r w:rsidRP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реформах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частности</w:t>
      </w:r>
      <w:r w:rsidRP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увеличении финансирования в 2 раза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 коренные изменения в системе подготовки и переподготовки врачей</w:t>
      </w:r>
      <w:r w:rsidR="008719C9" w:rsidRP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1F2BB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33D40F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455B0310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Аганбегян </w:t>
      </w: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Абел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Гезевич</w:t>
      </w:r>
      <w:proofErr w:type="spellEnd"/>
    </w:p>
    <w:p w14:paraId="4F915ED1" w14:textId="463F9B5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плохое в социально-экономической сфере – это снижение благосостояния людей. С 2013 г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реальные доходы населения снизились на 14%, розничный товарооборот 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13%. Как только буд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сняты ограничения, все выйдут на работу, и люди произведут больше, чем до этого, 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произойдет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называемый </w:t>
      </w:r>
      <w:r w:rsidR="007D4C0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отскок от дна кризиса</w:t>
      </w:r>
      <w:r w:rsidR="007D4C0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сможет ли он продолжиться дальше в виде экономического роста страны? Для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экономического роста нужно перейти к интенсивным вложениям в основной и в человеческий капитал, в </w:t>
      </w:r>
      <w:r w:rsidR="007D4C0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экономику знаний</w:t>
      </w:r>
      <w:r w:rsidR="007D4C07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ADAC99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F683F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97EF713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Нариндер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Кумар </w:t>
      </w: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Мехра</w:t>
      </w:r>
      <w:proofErr w:type="spellEnd"/>
    </w:p>
    <w:p w14:paraId="16D98AF7" w14:textId="2A1F0CCC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сделали серь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зный рывок 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коронавирус – более 250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 тестов за год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B5A1A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B4F156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629B2E48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Нариндер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Кумар </w:t>
      </w: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Мехра</w:t>
      </w:r>
      <w:proofErr w:type="spellEnd"/>
    </w:p>
    <w:p w14:paraId="764B6947" w14:textId="4A8012BD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 Индии производятся 8 вакцин, 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индийские разработки. У нас есть и 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«Спутник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что мы очень благодарны России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27EBC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12C2ED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58CCDAEF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Нариндер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Кумар </w:t>
      </w: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Мехра</w:t>
      </w:r>
      <w:proofErr w:type="spellEnd"/>
    </w:p>
    <w:p w14:paraId="45F7DEB0" w14:textId="2E5BAD6F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влияние кризиса на Индию будет зависеть от того, как быстро вторая волна будет взята под контроль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734C1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26D3F0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599D7B66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Войтоловский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Федор Генрихович</w:t>
      </w:r>
    </w:p>
    <w:p w14:paraId="0993D066" w14:textId="4D9C01A0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группа последствий пандемии – краткосрочные последствия. Однако 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долгосрочные тренды влияния пандемии, и я полагаю, что многие из них будут отражать динамику эффективности экономики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925CFF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E9274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23524DC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Войтоловский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Федор Генрихович</w:t>
      </w:r>
    </w:p>
    <w:p w14:paraId="7BD3F904" w14:textId="1E28EF76" w:rsidR="002A5948" w:rsidRPr="00E54B75" w:rsidRDefault="008719C9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видим некоторые изменения в динамике международной торговли. Мы видели прогнозы снижения данного 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показателя на 30%, однако в реальности спад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 источникам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варьирует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7 до 9%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670E15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04FA47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00237F4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Войтоловский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Федор Генрихович</w:t>
      </w:r>
    </w:p>
    <w:p w14:paraId="20297465" w14:textId="51085EA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Пандемия повлияла на качество жизни, на социальные стандарты, а также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неравномерно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различные ветви мировой экономики. Например, объем авиаперевозок упал в 2,5 раза. Однако рост сектора информационных технологий был уверенным и стабильным – до 4,8%. Эти значения и тенденции также означают изменения в качестве жизни и потребительского поведения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B1DB2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62F7C4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CC8196E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Войтоловский</w:t>
      </w:r>
      <w:proofErr w:type="spellEnd"/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Федор Генрихович</w:t>
      </w:r>
    </w:p>
    <w:p w14:paraId="23847B49" w14:textId="1F35D9BA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также особо хотел отметить политическое влияние пандемии COVID-19. В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доэпидемический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мы видели много дивергентных тенденций: торговые войны и т.д. И пандемия не оказала позитивного влияния на политическую ситуацию</w:t>
      </w:r>
      <w:r w:rsidR="0087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DDC4F3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A6FC5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01EA0A5" w14:textId="2F790B86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Мэй</w:t>
      </w:r>
      <w:r w:rsidR="001830EF" w:rsidRPr="001830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830EF"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Джулиан</w:t>
      </w:r>
    </w:p>
    <w:p w14:paraId="6205D01A" w14:textId="6C67885A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</w:t>
      </w:r>
      <w:r w:rsidR="001830EF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началась</w:t>
      </w:r>
      <w:r w:rsidR="001830EF" w:rsidRP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0EF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700 тыс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было </w:t>
      </w:r>
      <w:proofErr w:type="spellStart"/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вакцинировано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основном пожилые люди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E6A353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D6085" w14:textId="7777777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603C9772" w14:textId="76999EF7" w:rsidR="002A5948" w:rsidRPr="008719C9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Мэй</w:t>
      </w:r>
      <w:r w:rsidR="001830EF" w:rsidRPr="001830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830EF" w:rsidRPr="008719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Джулиан</w:t>
      </w:r>
    </w:p>
    <w:p w14:paraId="0F8AD50C" w14:textId="66C5C0A0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 и карантин привел к встряске нашей экономики, мы были в технической рецессии в 2019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и в 2020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упали еще на 7%. До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коронавируса у нас безработица была 29%, а сейчас 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53%. Более чем на треть уменьшился доход людей, многие сейчас живут в долг. В первые месяцы локдауна 60% работающих потеряли свои рабочие места, но потом половина вернулись на свои рабочие места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0C5AC3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1BDEA9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3439E72A" w14:textId="569F9A6F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Мэй</w:t>
      </w:r>
      <w:r w:rsidR="001830EF" w:rsidRPr="001830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830EF"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Джулиан</w:t>
      </w:r>
    </w:p>
    <w:p w14:paraId="2C661412" w14:textId="57E79968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есть план по снижению социальной напряженности, </w:t>
      </w:r>
      <w:r w:rsidR="001830EF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начали выдавать</w:t>
      </w:r>
      <w:r w:rsidR="001830EF" w:rsidRP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0EF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есть и другие меры по стимулированию экономики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071E0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1CB9E6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601491B5" w14:textId="1AD27C30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Мэй</w:t>
      </w:r>
      <w:r w:rsidR="001830EF" w:rsidRPr="001830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830EF"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Джулиан</w:t>
      </w:r>
    </w:p>
    <w:p w14:paraId="1026AED7" w14:textId="284D8975" w:rsidR="002A5948" w:rsidRPr="00E54B75" w:rsidRDefault="001830EF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кризис</w:t>
      </w:r>
      <w:r w:rsidRP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многие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A5948"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работают в теневом секторе экономики. Бедные стали еще беднее, голодающие стали голодать еще больше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C1F8AD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0E18AA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32D51231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Нестик</w:t>
      </w:r>
      <w:proofErr w:type="spellEnd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Тимофей Александрович</w:t>
      </w:r>
    </w:p>
    <w:p w14:paraId="3327B2E0" w14:textId="37C819E6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Эпидемиологическая угроза имеет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особенности. Прежде всего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невидимая угроза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воспринимают ее как что-то, что невозможно контролировать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4CDFE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060362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22BC8F6F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Нестик</w:t>
      </w:r>
      <w:proofErr w:type="spellEnd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Тимофей Александрович</w:t>
      </w:r>
    </w:p>
    <w:p w14:paraId="36D75E15" w14:textId="19546ACF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третий человек в РФ во время эпидемии COVID-19 испытывал симптомы клинической депрессии</w:t>
      </w:r>
      <w:r w:rsidR="00183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человек из четырех испытывал симптомы тревоги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480811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10D6A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56665003" w14:textId="2E1870B6" w:rsidR="007D4C07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Нестик</w:t>
      </w:r>
      <w:proofErr w:type="spellEnd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Тимофей Александрович</w:t>
      </w:r>
    </w:p>
    <w:p w14:paraId="5EE1C943" w14:textId="4EA92A21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Тревога привязана к низкому уровню социального доверия в обществе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C06CE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305CE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043269FC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Нестик</w:t>
      </w:r>
      <w:proofErr w:type="spellEnd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Тимофей Александрович</w:t>
      </w:r>
    </w:p>
    <w:p w14:paraId="1D189A3A" w14:textId="4AC20C2E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оптимизм и доверие к научному сообществу положительно влияют на доверие граждан к вакцинации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3CE84A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E166F4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09378E36" w14:textId="51513C49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Манделл</w:t>
      </w:r>
      <w:proofErr w:type="spellEnd"/>
      <w:r w:rsidR="001830EF" w:rsidRPr="001830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830EF"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Кэрол</w:t>
      </w:r>
    </w:p>
    <w:p w14:paraId="335772DA" w14:textId="115A1289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хотела подчеркнуть важность оптимизма в обществе и доверия к экспертам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0DF477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DDE8BE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283688CE" w14:textId="33FEB98D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Манделл</w:t>
      </w:r>
      <w:proofErr w:type="spellEnd"/>
      <w:r w:rsidR="001830EF" w:rsidRPr="001830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830EF"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Кэрол</w:t>
      </w:r>
    </w:p>
    <w:p w14:paraId="4F2B2120" w14:textId="73F23C47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страна выбирает – или ответственно развивать экономику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жечь минеральные ресурсы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B743A4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29DBE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2D8A690D" w14:textId="6160BE3F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Оливен</w:t>
      </w:r>
      <w:proofErr w:type="spellEnd"/>
      <w:r w:rsidR="001830EF" w:rsidRPr="001830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830EF"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Рубен</w:t>
      </w:r>
    </w:p>
    <w:p w14:paraId="31ECE832" w14:textId="2EFF62A9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люди не носят маски в общественных местах, и это очень серьезная проблема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2AC900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94A326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2943D29B" w14:textId="3AC70175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Оливен</w:t>
      </w:r>
      <w:proofErr w:type="spellEnd"/>
      <w:r w:rsidR="001830EF" w:rsidRPr="001830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830EF"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Рубен</w:t>
      </w:r>
    </w:p>
    <w:p w14:paraId="29F34A12" w14:textId="370D4961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Пандемия обнажила экономические проблемы, 15% населения потеряли работу. Мы поддерживаем крупный бизнес, а малый 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 Серь</w:t>
      </w:r>
      <w:r w:rsid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 пострадали от коронавируса малые народы страны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DC8656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D4C22" w14:textId="77777777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D0EAC02" w14:textId="20B0C53E" w:rsidR="002A5948" w:rsidRPr="00551CA3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Оливен</w:t>
      </w:r>
      <w:proofErr w:type="spellEnd"/>
      <w:r w:rsidR="001830EF" w:rsidRPr="001830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830EF"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Рубен</w:t>
      </w:r>
    </w:p>
    <w:p w14:paraId="36E9CC14" w14:textId="03EE3A1B" w:rsidR="002A5948" w:rsidRPr="00E54B75" w:rsidRDefault="002A5948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в Бразилии нас за собой не ведет, ученых бойкотирует, денег ученым не дает. Депутаты согласовали закон о выделении денег на науку, а президент наложил вето на этот закон</w:t>
      </w:r>
      <w:r w:rsidR="0055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426DBD" w14:textId="711A70B3" w:rsidR="005C2658" w:rsidRPr="00E54B75" w:rsidRDefault="005C2658" w:rsidP="00E54B7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B2929AB" w14:textId="77777777" w:rsidR="007D4C07" w:rsidRPr="00551CA3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1530427E" w14:textId="77777777" w:rsidR="007D4C07" w:rsidRPr="00551CA3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Бусинь</w:t>
      </w:r>
      <w:proofErr w:type="spellEnd"/>
      <w:r w:rsidRPr="00551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Хан</w:t>
      </w:r>
    </w:p>
    <w:p w14:paraId="7773862E" w14:textId="00084B51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население более уязвимо к эпидемии, у них чаще встречаются психологические нарушения, такие как депрессия. Важнейшим позитивным фактором для них является поддержка семьи</w:t>
      </w:r>
      <w:r w:rsidR="0039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950293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EF8B92" w14:textId="77777777" w:rsidR="007D4C07" w:rsidRPr="00395654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56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1CA396D" w14:textId="77777777" w:rsidR="007D4C07" w:rsidRPr="00395654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3956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Бусинь</w:t>
      </w:r>
      <w:proofErr w:type="spellEnd"/>
      <w:r w:rsidRPr="003956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Хан</w:t>
      </w:r>
    </w:p>
    <w:p w14:paraId="7609FF2F" w14:textId="3E034EC8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по преодолению кризиса должна включать и медицинские</w:t>
      </w:r>
      <w:r w:rsidR="0039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немедицинские аспекты</w:t>
      </w:r>
      <w:r w:rsidR="0039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6C83D9" w14:textId="77777777" w:rsidR="003D38F4" w:rsidRPr="00E54B75" w:rsidRDefault="003D38F4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FA030" w14:textId="77777777" w:rsidR="007D4C07" w:rsidRPr="00395654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56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390143DB" w14:textId="77777777" w:rsidR="007D4C07" w:rsidRPr="00395654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56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Менделевич Владимир Давыдович</w:t>
      </w:r>
    </w:p>
    <w:p w14:paraId="0094EA20" w14:textId="120F308F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психологического неблагополучия могут затрагивать как инфицированных людей, так и лиц, не</w:t>
      </w:r>
      <w:r w:rsidR="0039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затронутых COVID-19</w:t>
      </w:r>
      <w:r w:rsidR="00395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70B746" w14:textId="77777777" w:rsidR="003D38F4" w:rsidRPr="00E54B75" w:rsidRDefault="003D38F4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67EA0" w14:textId="77777777" w:rsidR="007D4C07" w:rsidRPr="00395654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56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0494B864" w14:textId="77777777" w:rsidR="007D4C07" w:rsidRPr="00395654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56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Менделевич Владимир Давыдович</w:t>
      </w:r>
    </w:p>
    <w:p w14:paraId="58728182" w14:textId="2EE957DB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развитых странах оценили себя как лица, находящиеся в стрессе, от 10 до 33%. В РФ</w:t>
      </w:r>
      <w:r w:rsidR="0005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данным одного исследования</w:t>
      </w:r>
      <w:r w:rsidR="0005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тревоги и депрессии у населения не превысил уровней </w:t>
      </w:r>
      <w:proofErr w:type="spellStart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доэпидемических</w:t>
      </w:r>
      <w:proofErr w:type="spellEnd"/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</w:t>
      </w:r>
      <w:r w:rsidR="0005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9D9CD5" w14:textId="77777777" w:rsidR="003D38F4" w:rsidRPr="00E54B75" w:rsidRDefault="003D38F4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DF465F" w14:textId="77777777" w:rsidR="007D4C07" w:rsidRPr="0005285A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28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27.05.2021</w:t>
      </w:r>
    </w:p>
    <w:p w14:paraId="7F9B84CC" w14:textId="77777777" w:rsidR="007D4C07" w:rsidRPr="0005285A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28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Менделевич Владимир Давыдович</w:t>
      </w:r>
    </w:p>
    <w:p w14:paraId="0C428198" w14:textId="4EBEBF44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нед</w:t>
      </w:r>
      <w:r w:rsidR="0005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оверия вылился в кризис </w:t>
      </w:r>
      <w:proofErr w:type="spellStart"/>
      <w:r w:rsidR="0005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вакцино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диссидентства</w:t>
      </w:r>
      <w:proofErr w:type="spellEnd"/>
      <w:r w:rsidR="00052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626C9B" w14:textId="77777777" w:rsidR="007D4C07" w:rsidRPr="00E54B75" w:rsidRDefault="007D4C07" w:rsidP="00E54B7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7D4C07" w:rsidRPr="00E54B75" w:rsidSect="00E76FE6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Pack by Diakov" w:date="2021-06-01T16:06:00Z" w:initials="RbD">
    <w:p w14:paraId="3D679FD2" w14:textId="651C4FE9" w:rsidR="00EB73C2" w:rsidRDefault="00EB73C2">
      <w:pPr>
        <w:pStyle w:val="aa"/>
      </w:pPr>
      <w:r>
        <w:rPr>
          <w:rStyle w:val="a9"/>
        </w:rPr>
        <w:annotationRef/>
      </w:r>
      <w:r>
        <w:t>расшифровать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679F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679FD2" w16cid:durableId="246938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A1FC" w14:textId="77777777" w:rsidR="00C45791" w:rsidRDefault="00C45791" w:rsidP="002A5948">
      <w:pPr>
        <w:spacing w:after="0" w:line="240" w:lineRule="auto"/>
      </w:pPr>
      <w:r>
        <w:separator/>
      </w:r>
    </w:p>
  </w:endnote>
  <w:endnote w:type="continuationSeparator" w:id="0">
    <w:p w14:paraId="2A26A27D" w14:textId="77777777" w:rsidR="00C45791" w:rsidRDefault="00C45791" w:rsidP="002A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65B2" w14:textId="77777777" w:rsidR="00C45791" w:rsidRDefault="00C45791" w:rsidP="002A5948">
      <w:pPr>
        <w:spacing w:after="0" w:line="240" w:lineRule="auto"/>
      </w:pPr>
      <w:r>
        <w:separator/>
      </w:r>
    </w:p>
  </w:footnote>
  <w:footnote w:type="continuationSeparator" w:id="0">
    <w:p w14:paraId="7A425A7E" w14:textId="77777777" w:rsidR="00C45791" w:rsidRDefault="00C45791" w:rsidP="002A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96F5" w14:textId="0ACD47B3" w:rsidR="003910E7" w:rsidRDefault="003910E7">
    <w:pPr>
      <w:pStyle w:val="a3"/>
    </w:pPr>
    <w:r>
      <w:rPr>
        <w:noProof/>
        <w:lang w:eastAsia="ru-RU"/>
      </w:rPr>
      <w:drawing>
        <wp:inline distT="0" distB="0" distL="0" distR="0" wp14:anchorId="004441D9" wp14:editId="287EBDC6">
          <wp:extent cx="3601941" cy="99529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579" cy="100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48"/>
    <w:rsid w:val="0005285A"/>
    <w:rsid w:val="000B59A9"/>
    <w:rsid w:val="00142EB8"/>
    <w:rsid w:val="00146035"/>
    <w:rsid w:val="001830EF"/>
    <w:rsid w:val="001D6417"/>
    <w:rsid w:val="001E1E67"/>
    <w:rsid w:val="002425AD"/>
    <w:rsid w:val="002A5948"/>
    <w:rsid w:val="003910E7"/>
    <w:rsid w:val="00395654"/>
    <w:rsid w:val="003D0567"/>
    <w:rsid w:val="003D38F4"/>
    <w:rsid w:val="004906B9"/>
    <w:rsid w:val="00551CA3"/>
    <w:rsid w:val="005C2658"/>
    <w:rsid w:val="00664A2D"/>
    <w:rsid w:val="006D63E2"/>
    <w:rsid w:val="0075332E"/>
    <w:rsid w:val="00772251"/>
    <w:rsid w:val="007D4C07"/>
    <w:rsid w:val="00806948"/>
    <w:rsid w:val="008719C9"/>
    <w:rsid w:val="00933FBF"/>
    <w:rsid w:val="009E08CF"/>
    <w:rsid w:val="00A77A63"/>
    <w:rsid w:val="00AE5BCB"/>
    <w:rsid w:val="00B10B54"/>
    <w:rsid w:val="00B977EC"/>
    <w:rsid w:val="00C45791"/>
    <w:rsid w:val="00C607B7"/>
    <w:rsid w:val="00D45333"/>
    <w:rsid w:val="00DE10FC"/>
    <w:rsid w:val="00E54B75"/>
    <w:rsid w:val="00E62EB0"/>
    <w:rsid w:val="00E76FE6"/>
    <w:rsid w:val="00E92CDC"/>
    <w:rsid w:val="00EB73C2"/>
    <w:rsid w:val="00F4523A"/>
    <w:rsid w:val="00F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4F18F"/>
  <w15:docId w15:val="{07127A6C-37D6-4D10-9F7E-CBF43DB2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948"/>
  </w:style>
  <w:style w:type="paragraph" w:styleId="a5">
    <w:name w:val="footer"/>
    <w:basedOn w:val="a"/>
    <w:link w:val="a6"/>
    <w:uiPriority w:val="99"/>
    <w:unhideWhenUsed/>
    <w:rsid w:val="002A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948"/>
  </w:style>
  <w:style w:type="paragraph" w:styleId="a7">
    <w:name w:val="Balloon Text"/>
    <w:basedOn w:val="a"/>
    <w:link w:val="a8"/>
    <w:uiPriority w:val="99"/>
    <w:semiHidden/>
    <w:unhideWhenUsed/>
    <w:rsid w:val="00E5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B75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E54B7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4B7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54B7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B7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4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6538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Guseva</dc:creator>
  <cp:lastModifiedBy>Elena Guseva</cp:lastModifiedBy>
  <cp:revision>2</cp:revision>
  <dcterms:created xsi:type="dcterms:W3CDTF">2021-06-08T08:07:00Z</dcterms:created>
  <dcterms:modified xsi:type="dcterms:W3CDTF">2021-06-08T08:07:00Z</dcterms:modified>
</cp:coreProperties>
</file>